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3F88" w:rsidRPr="00F93F88" w:rsidRDefault="00F93F88" w:rsidP="00F93F88">
      <w:pPr>
        <w:tabs>
          <w:tab w:val="left" w:pos="540"/>
          <w:tab w:val="left" w:pos="840"/>
          <w:tab w:val="left" w:pos="1080"/>
        </w:tabs>
        <w:spacing w:after="0" w:line="240" w:lineRule="auto"/>
        <w:jc w:val="center"/>
        <w:rPr>
          <w:rFonts w:ascii="Times New Roman" w:eastAsia="Calibri" w:hAnsi="Times New Roman" w:cs="Times New Roman"/>
          <w:b/>
          <w:spacing w:val="20"/>
          <w:sz w:val="24"/>
          <w:szCs w:val="24"/>
        </w:rPr>
      </w:pPr>
      <w:bookmarkStart w:id="0" w:name="_GoBack"/>
      <w:bookmarkEnd w:id="0"/>
      <w:r w:rsidRPr="00F93F88">
        <w:rPr>
          <w:rFonts w:ascii="Times New Roman" w:eastAsia="Calibri" w:hAnsi="Times New Roman" w:cs="Times New Roman"/>
          <w:b/>
          <w:spacing w:val="20"/>
          <w:sz w:val="24"/>
          <w:szCs w:val="24"/>
        </w:rPr>
        <w:t>ДОГОВОР</w:t>
      </w:r>
    </w:p>
    <w:p w:rsidR="00F93F88" w:rsidRPr="00F93F88" w:rsidRDefault="00F93F88" w:rsidP="00F93F88">
      <w:pPr>
        <w:spacing w:after="0" w:line="240" w:lineRule="auto"/>
        <w:jc w:val="both"/>
        <w:rPr>
          <w:rFonts w:ascii="Times New Roman" w:eastAsia="Calibri" w:hAnsi="Times New Roman" w:cs="Times New Roman"/>
          <w:sz w:val="24"/>
          <w:szCs w:val="24"/>
        </w:rPr>
      </w:pPr>
    </w:p>
    <w:p w:rsidR="00F93F88" w:rsidRPr="00F93F88" w:rsidRDefault="00F93F88" w:rsidP="00F93F88">
      <w:pPr>
        <w:spacing w:after="0" w:line="240" w:lineRule="auto"/>
        <w:jc w:val="both"/>
        <w:rPr>
          <w:rFonts w:ascii="Times New Roman" w:eastAsia="Calibri" w:hAnsi="Times New Roman" w:cs="Times New Roman"/>
          <w:sz w:val="24"/>
          <w:szCs w:val="24"/>
        </w:rPr>
      </w:pPr>
    </w:p>
    <w:p w:rsidR="00F93F88" w:rsidRPr="00F93F88" w:rsidRDefault="00F93F88" w:rsidP="00F93F88">
      <w:pPr>
        <w:spacing w:after="0" w:line="240" w:lineRule="auto"/>
        <w:jc w:val="center"/>
        <w:rPr>
          <w:rFonts w:ascii="Times New Roman" w:eastAsia="Calibri" w:hAnsi="Times New Roman" w:cs="Times New Roman"/>
          <w:sz w:val="24"/>
          <w:szCs w:val="24"/>
        </w:rPr>
      </w:pPr>
      <w:r w:rsidRPr="00F93F88">
        <w:rPr>
          <w:rFonts w:ascii="Times New Roman" w:eastAsia="Calibri" w:hAnsi="Times New Roman" w:cs="Times New Roman"/>
          <w:sz w:val="24"/>
          <w:szCs w:val="24"/>
        </w:rPr>
        <w:t>№ ....................../.........</w:t>
      </w:r>
      <w:r w:rsidRPr="00F93F88">
        <w:rPr>
          <w:rFonts w:ascii="Times New Roman" w:eastAsia="Calibri" w:hAnsi="Times New Roman" w:cs="Times New Roman"/>
          <w:sz w:val="24"/>
          <w:szCs w:val="24"/>
          <w:lang w:val="ru-RU"/>
        </w:rPr>
        <w:t>......</w:t>
      </w:r>
      <w:r>
        <w:rPr>
          <w:rFonts w:ascii="Times New Roman" w:eastAsia="Calibri" w:hAnsi="Times New Roman" w:cs="Times New Roman"/>
          <w:sz w:val="24"/>
          <w:szCs w:val="24"/>
        </w:rPr>
        <w:t>....... 2018</w:t>
      </w:r>
      <w:r w:rsidRPr="00F93F88">
        <w:rPr>
          <w:rFonts w:ascii="Times New Roman" w:eastAsia="Calibri" w:hAnsi="Times New Roman" w:cs="Times New Roman"/>
          <w:sz w:val="24"/>
          <w:szCs w:val="24"/>
        </w:rPr>
        <w:t xml:space="preserve"> г. </w:t>
      </w:r>
    </w:p>
    <w:p w:rsidR="00F93F88" w:rsidRPr="00F93F88" w:rsidRDefault="00F93F88" w:rsidP="00F93F88">
      <w:pPr>
        <w:spacing w:after="0" w:line="240" w:lineRule="auto"/>
        <w:jc w:val="both"/>
        <w:rPr>
          <w:rFonts w:ascii="Times New Roman" w:eastAsia="Calibri" w:hAnsi="Times New Roman" w:cs="Times New Roman"/>
          <w:sz w:val="24"/>
          <w:szCs w:val="24"/>
        </w:rPr>
      </w:pPr>
    </w:p>
    <w:p w:rsidR="00F93F88" w:rsidRPr="00F93F88" w:rsidRDefault="00F93F88" w:rsidP="00F93F88">
      <w:pPr>
        <w:spacing w:after="0" w:line="240" w:lineRule="auto"/>
        <w:ind w:firstLine="708"/>
        <w:jc w:val="both"/>
        <w:rPr>
          <w:rFonts w:ascii="Times New Roman" w:eastAsia="Calibri" w:hAnsi="Times New Roman" w:cs="Times New Roman"/>
          <w:sz w:val="24"/>
          <w:szCs w:val="24"/>
        </w:rPr>
      </w:pPr>
      <w:r w:rsidRPr="00F93F88">
        <w:rPr>
          <w:rFonts w:ascii="Times New Roman" w:eastAsia="Calibri" w:hAnsi="Times New Roman" w:cs="Times New Roman"/>
          <w:sz w:val="24"/>
          <w:szCs w:val="24"/>
        </w:rPr>
        <w:t>Днес, ...................... 201</w:t>
      </w:r>
      <w:r>
        <w:rPr>
          <w:rFonts w:ascii="Times New Roman" w:eastAsia="Calibri" w:hAnsi="Times New Roman" w:cs="Times New Roman"/>
          <w:sz w:val="24"/>
          <w:szCs w:val="24"/>
        </w:rPr>
        <w:t>8</w:t>
      </w:r>
      <w:r w:rsidRPr="00F93F88">
        <w:rPr>
          <w:rFonts w:ascii="Times New Roman" w:eastAsia="Calibri" w:hAnsi="Times New Roman" w:cs="Times New Roman"/>
          <w:sz w:val="24"/>
          <w:szCs w:val="24"/>
        </w:rPr>
        <w:t xml:space="preserve"> г. в гр. София, между: </w:t>
      </w:r>
    </w:p>
    <w:p w:rsidR="00F93F88" w:rsidRPr="00F93F88" w:rsidRDefault="00F93F88" w:rsidP="00F93F88">
      <w:pPr>
        <w:spacing w:after="0" w:line="240" w:lineRule="auto"/>
        <w:jc w:val="both"/>
        <w:rPr>
          <w:rFonts w:ascii="Times New Roman" w:eastAsia="Calibri" w:hAnsi="Times New Roman" w:cs="Times New Roman"/>
          <w:sz w:val="24"/>
          <w:szCs w:val="24"/>
        </w:rPr>
      </w:pPr>
    </w:p>
    <w:p w:rsidR="00F93F88" w:rsidRPr="00F93F88" w:rsidRDefault="00F93F88" w:rsidP="00F93F88">
      <w:pPr>
        <w:spacing w:after="0" w:line="240" w:lineRule="auto"/>
        <w:jc w:val="both"/>
        <w:rPr>
          <w:rFonts w:ascii="Times New Roman" w:eastAsia="Calibri" w:hAnsi="Times New Roman" w:cs="Times New Roman"/>
          <w:sz w:val="24"/>
          <w:szCs w:val="24"/>
        </w:rPr>
      </w:pPr>
    </w:p>
    <w:p w:rsidR="00E954DA" w:rsidRPr="00936053" w:rsidRDefault="00E954DA" w:rsidP="00E954DA">
      <w:pPr>
        <w:tabs>
          <w:tab w:val="left" w:pos="0"/>
        </w:tabs>
        <w:spacing w:before="12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rPr>
        <w:t xml:space="preserve">1. </w:t>
      </w:r>
      <w:r w:rsidRPr="00936053">
        <w:rPr>
          <w:rFonts w:ascii="Times New Roman" w:eastAsia="Times New Roman" w:hAnsi="Times New Roman" w:cs="Times New Roman"/>
          <w:b/>
          <w:sz w:val="24"/>
          <w:szCs w:val="24"/>
        </w:rPr>
        <w:t>МИНИСТЕРСТВО НА ОКОЛНАТА СРЕДА И ВОДИТЕ</w:t>
      </w:r>
      <w:r>
        <w:rPr>
          <w:rFonts w:ascii="Times New Roman" w:eastAsia="Times New Roman" w:hAnsi="Times New Roman" w:cs="Times New Roman"/>
          <w:b/>
          <w:sz w:val="24"/>
          <w:szCs w:val="24"/>
        </w:rPr>
        <w:t xml:space="preserve"> (МОСВ)</w:t>
      </w:r>
      <w:r w:rsidRPr="00936053">
        <w:rPr>
          <w:rFonts w:ascii="Times New Roman" w:eastAsia="Times New Roman" w:hAnsi="Times New Roman" w:cs="Times New Roman"/>
          <w:b/>
          <w:sz w:val="24"/>
          <w:szCs w:val="24"/>
        </w:rPr>
        <w:t xml:space="preserve">, </w:t>
      </w:r>
      <w:r w:rsidRPr="00936053">
        <w:rPr>
          <w:rFonts w:ascii="Times New Roman" w:eastAsia="Times New Roman" w:hAnsi="Times New Roman" w:cs="Times New Roman"/>
          <w:sz w:val="24"/>
          <w:szCs w:val="24"/>
        </w:rPr>
        <w:t>представлявано от</w:t>
      </w:r>
      <w:r>
        <w:rPr>
          <w:rFonts w:ascii="Times New Roman" w:eastAsia="Times New Roman" w:hAnsi="Times New Roman" w:cs="Times New Roman"/>
          <w:b/>
          <w:sz w:val="24"/>
          <w:szCs w:val="24"/>
        </w:rPr>
        <w:t xml:space="preserve"> Адриана Василева – г</w:t>
      </w:r>
      <w:r w:rsidRPr="00936053">
        <w:rPr>
          <w:rFonts w:ascii="Times New Roman" w:eastAsia="Times New Roman" w:hAnsi="Times New Roman" w:cs="Times New Roman"/>
          <w:b/>
          <w:sz w:val="24"/>
          <w:szCs w:val="24"/>
        </w:rPr>
        <w:t xml:space="preserve">лавен секретар, </w:t>
      </w:r>
      <w:r w:rsidRPr="00936053">
        <w:rPr>
          <w:rFonts w:ascii="Times New Roman" w:eastAsia="Times New Roman" w:hAnsi="Times New Roman" w:cs="Times New Roman"/>
          <w:bCs/>
          <w:sz w:val="24"/>
          <w:szCs w:val="24"/>
          <w:lang w:eastAsia="bg-BG"/>
        </w:rPr>
        <w:t>в качеството й на Възложител, съгласно Заповед № РД-331/17.05.2017 г.</w:t>
      </w:r>
      <w:r>
        <w:rPr>
          <w:rFonts w:ascii="Times New Roman" w:eastAsia="Times New Roman" w:hAnsi="Times New Roman" w:cs="Times New Roman"/>
          <w:bCs/>
          <w:sz w:val="24"/>
          <w:szCs w:val="24"/>
          <w:lang w:eastAsia="bg-BG"/>
        </w:rPr>
        <w:t xml:space="preserve"> и Заповед № РД-670/18.10.2017</w:t>
      </w:r>
      <w:r w:rsidRPr="00936053">
        <w:rPr>
          <w:rFonts w:ascii="Times New Roman" w:eastAsia="Times New Roman" w:hAnsi="Times New Roman" w:cs="Times New Roman"/>
          <w:bCs/>
          <w:sz w:val="24"/>
          <w:szCs w:val="24"/>
          <w:lang w:eastAsia="bg-BG"/>
        </w:rPr>
        <w:t xml:space="preserve"> на министъра на околната среда и водите и </w:t>
      </w:r>
      <w:r w:rsidRPr="00936053">
        <w:rPr>
          <w:rFonts w:ascii="Times New Roman" w:eastAsia="Times New Roman" w:hAnsi="Times New Roman" w:cs="Times New Roman"/>
          <w:b/>
          <w:bCs/>
          <w:sz w:val="24"/>
          <w:szCs w:val="24"/>
          <w:lang w:eastAsia="bg-BG"/>
        </w:rPr>
        <w:t>Красимира Илиева – началник отдел „Счетоводство“, дирекция „Финансово управление“</w:t>
      </w:r>
      <w:r w:rsidRPr="00936053">
        <w:rPr>
          <w:rFonts w:ascii="Times New Roman" w:eastAsia="Times New Roman" w:hAnsi="Times New Roman" w:cs="Times New Roman"/>
          <w:sz w:val="24"/>
          <w:szCs w:val="24"/>
          <w:lang w:eastAsia="bg-BG"/>
        </w:rPr>
        <w:t>,</w:t>
      </w:r>
      <w:r w:rsidRPr="00936053">
        <w:rPr>
          <w:rFonts w:ascii="Times New Roman" w:eastAsia="Times New Roman" w:hAnsi="Times New Roman" w:cs="Times New Roman"/>
          <w:b/>
          <w:sz w:val="24"/>
          <w:szCs w:val="24"/>
          <w:lang w:eastAsia="bg-BG"/>
        </w:rPr>
        <w:t xml:space="preserve"> </w:t>
      </w:r>
      <w:r w:rsidRPr="00936053">
        <w:rPr>
          <w:rFonts w:ascii="Times New Roman" w:eastAsia="Times New Roman" w:hAnsi="Times New Roman" w:cs="Times New Roman"/>
          <w:sz w:val="24"/>
          <w:szCs w:val="24"/>
          <w:lang w:eastAsia="bg-BG"/>
        </w:rPr>
        <w:t xml:space="preserve">с адрес: гр. София 1000, бул. „Княгиня Мария Луиза“ № 22, </w:t>
      </w:r>
      <w:r w:rsidRPr="00936053">
        <w:rPr>
          <w:rFonts w:ascii="Times New Roman" w:eastAsia="Times New Roman" w:hAnsi="Times New Roman" w:cs="Times New Roman"/>
          <w:sz w:val="24"/>
          <w:szCs w:val="24"/>
        </w:rPr>
        <w:t xml:space="preserve">БУЛСТАТ 000697371 </w:t>
      </w:r>
      <w:r w:rsidRPr="00936053">
        <w:rPr>
          <w:rFonts w:ascii="Times New Roman" w:eastAsia="Times New Roman" w:hAnsi="Times New Roman" w:cs="Times New Roman"/>
          <w:sz w:val="24"/>
          <w:szCs w:val="24"/>
          <w:lang w:eastAsia="bg-BG"/>
        </w:rPr>
        <w:t xml:space="preserve">наричано </w:t>
      </w:r>
      <w:r w:rsidRPr="00936053">
        <w:rPr>
          <w:rFonts w:ascii="Times New Roman" w:eastAsia="Times New Roman" w:hAnsi="Times New Roman" w:cs="Times New Roman"/>
          <w:sz w:val="24"/>
          <w:szCs w:val="24"/>
        </w:rPr>
        <w:t xml:space="preserve">по-долу </w:t>
      </w:r>
      <w:r w:rsidRPr="00936053">
        <w:rPr>
          <w:rFonts w:ascii="Times New Roman" w:eastAsia="Times New Roman" w:hAnsi="Times New Roman" w:cs="Times New Roman"/>
          <w:sz w:val="24"/>
          <w:szCs w:val="24"/>
          <w:lang w:eastAsia="bg-BG"/>
        </w:rPr>
        <w:t xml:space="preserve">за краткост </w:t>
      </w:r>
      <w:r w:rsidRPr="00936053">
        <w:rPr>
          <w:rFonts w:ascii="Times New Roman" w:eastAsia="Times New Roman" w:hAnsi="Times New Roman" w:cs="Times New Roman"/>
          <w:b/>
          <w:sz w:val="24"/>
          <w:szCs w:val="24"/>
          <w:lang w:eastAsia="bg-BG"/>
        </w:rPr>
        <w:t>„Възложител“</w:t>
      </w:r>
      <w:r w:rsidRPr="00936053">
        <w:rPr>
          <w:rFonts w:ascii="Times New Roman" w:eastAsia="Times New Roman" w:hAnsi="Times New Roman" w:cs="Times New Roman"/>
          <w:sz w:val="24"/>
          <w:szCs w:val="24"/>
          <w:lang w:eastAsia="bg-BG"/>
        </w:rPr>
        <w:t xml:space="preserve">, от една страна, и </w:t>
      </w:r>
    </w:p>
    <w:p w:rsidR="00E954DA" w:rsidRPr="00936053" w:rsidRDefault="00E954DA" w:rsidP="00E954DA">
      <w:pPr>
        <w:spacing w:before="120" w:after="0" w:line="240" w:lineRule="auto"/>
        <w:ind w:firstLine="567"/>
        <w:jc w:val="both"/>
        <w:rPr>
          <w:rFonts w:ascii="Times New Roman" w:eastAsia="Lucida Sans Unicode" w:hAnsi="Times New Roman" w:cs="Times New Roman"/>
          <w:sz w:val="24"/>
          <w:szCs w:val="24"/>
          <w:lang w:bidi="en-US"/>
        </w:rPr>
      </w:pPr>
      <w:r w:rsidRPr="00932F66">
        <w:rPr>
          <w:rFonts w:ascii="Times New Roman" w:eastAsia="Lucida Sans Unicode" w:hAnsi="Times New Roman" w:cs="Times New Roman"/>
          <w:b/>
          <w:sz w:val="24"/>
          <w:szCs w:val="24"/>
          <w:lang w:bidi="en-US"/>
        </w:rPr>
        <w:t>2.</w:t>
      </w:r>
      <w:r w:rsidRPr="00936053">
        <w:rPr>
          <w:rFonts w:ascii="Times New Roman" w:eastAsia="Lucida Sans Unicode" w:hAnsi="Times New Roman" w:cs="Times New Roman"/>
          <w:sz w:val="24"/>
          <w:szCs w:val="24"/>
          <w:lang w:bidi="en-US"/>
        </w:rPr>
        <w:t xml:space="preserve"> _______________, с адрес на управление: гр. _________ ул. __________, с ЕИК __________, представлявано от ____________ в качеството му/й на _______________, наричано по-долу  </w:t>
      </w:r>
      <w:r w:rsidRPr="00936053">
        <w:rPr>
          <w:rFonts w:ascii="Times New Roman" w:eastAsia="Lucida Sans Unicode" w:hAnsi="Times New Roman" w:cs="Times New Roman"/>
          <w:b/>
          <w:sz w:val="24"/>
          <w:szCs w:val="24"/>
          <w:lang w:bidi="en-US"/>
        </w:rPr>
        <w:t>„Изпълнител”</w:t>
      </w:r>
      <w:r w:rsidRPr="00936053">
        <w:rPr>
          <w:rFonts w:ascii="Times New Roman" w:eastAsia="Lucida Sans Unicode" w:hAnsi="Times New Roman" w:cs="Times New Roman"/>
          <w:sz w:val="24"/>
          <w:szCs w:val="24"/>
          <w:lang w:bidi="en-US"/>
        </w:rPr>
        <w:t>, от друга страна,</w:t>
      </w:r>
    </w:p>
    <w:p w:rsidR="00E954DA" w:rsidRDefault="009239DF" w:rsidP="00E954DA">
      <w:pPr>
        <w:spacing w:before="120" w:after="0" w:line="240" w:lineRule="auto"/>
        <w:ind w:firstLine="567"/>
        <w:jc w:val="both"/>
        <w:rPr>
          <w:rFonts w:ascii="Times New Roman" w:eastAsia="Lucida Sans Unicode" w:hAnsi="Times New Roman" w:cs="Times New Roman"/>
          <w:sz w:val="24"/>
          <w:szCs w:val="24"/>
          <w:lang w:bidi="en-US"/>
        </w:rPr>
      </w:pPr>
      <w:r>
        <w:rPr>
          <w:rFonts w:ascii="Times New Roman" w:eastAsia="Lucida Sans Unicode" w:hAnsi="Times New Roman" w:cs="Times New Roman"/>
          <w:sz w:val="24"/>
          <w:szCs w:val="24"/>
          <w:lang w:bidi="en-US"/>
        </w:rPr>
        <w:t xml:space="preserve">На основание чл. 194 от </w:t>
      </w:r>
      <w:r w:rsidRPr="009239DF">
        <w:rPr>
          <w:rFonts w:ascii="Times New Roman" w:eastAsia="Lucida Sans Unicode" w:hAnsi="Times New Roman" w:cs="Times New Roman"/>
          <w:sz w:val="24"/>
          <w:szCs w:val="24"/>
          <w:lang w:bidi="en-US"/>
        </w:rPr>
        <w:t>Закона за обществените поръчки (ЗОП)</w:t>
      </w:r>
      <w:r>
        <w:rPr>
          <w:rFonts w:ascii="Times New Roman" w:eastAsia="Lucida Sans Unicode" w:hAnsi="Times New Roman" w:cs="Times New Roman"/>
          <w:sz w:val="24"/>
          <w:szCs w:val="24"/>
          <w:lang w:bidi="en-US"/>
        </w:rPr>
        <w:t xml:space="preserve"> и </w:t>
      </w:r>
      <w:r w:rsidR="00E954DA" w:rsidRPr="00533E1C">
        <w:rPr>
          <w:rFonts w:ascii="Times New Roman" w:eastAsia="Lucida Sans Unicode" w:hAnsi="Times New Roman" w:cs="Times New Roman"/>
          <w:sz w:val="24"/>
          <w:szCs w:val="24"/>
          <w:lang w:bidi="en-US"/>
        </w:rPr>
        <w:t xml:space="preserve">във връзка с </w:t>
      </w:r>
      <w:r w:rsidR="00E954DA">
        <w:rPr>
          <w:rFonts w:ascii="Times New Roman" w:eastAsia="Lucida Sans Unicode" w:hAnsi="Times New Roman" w:cs="Times New Roman"/>
          <w:sz w:val="24"/>
          <w:szCs w:val="24"/>
          <w:lang w:bidi="en-US"/>
        </w:rPr>
        <w:t>одобрен п</w:t>
      </w:r>
      <w:r w:rsidR="00E954DA" w:rsidRPr="00533E1C">
        <w:rPr>
          <w:rFonts w:ascii="Times New Roman" w:eastAsia="Lucida Sans Unicode" w:hAnsi="Times New Roman" w:cs="Times New Roman"/>
          <w:sz w:val="24"/>
          <w:szCs w:val="24"/>
          <w:lang w:bidi="en-US"/>
        </w:rPr>
        <w:t xml:space="preserve">ротокол </w:t>
      </w:r>
      <w:r w:rsidR="00E954DA">
        <w:rPr>
          <w:rFonts w:ascii="Times New Roman" w:eastAsia="Lucida Sans Unicode" w:hAnsi="Times New Roman" w:cs="Times New Roman"/>
          <w:sz w:val="24"/>
          <w:szCs w:val="24"/>
          <w:lang w:bidi="en-US"/>
        </w:rPr>
        <w:t>от</w:t>
      </w:r>
      <w:r w:rsidR="00E954DA" w:rsidRPr="00936053">
        <w:rPr>
          <w:rFonts w:ascii="Times New Roman" w:eastAsia="Lucida Sans Unicode" w:hAnsi="Times New Roman" w:cs="Times New Roman"/>
          <w:sz w:val="24"/>
          <w:szCs w:val="24"/>
          <w:lang w:bidi="en-US"/>
        </w:rPr>
        <w:t xml:space="preserve"> Възложителя </w:t>
      </w:r>
      <w:r w:rsidR="00E954DA" w:rsidRPr="00533E1C">
        <w:rPr>
          <w:rFonts w:ascii="Times New Roman" w:eastAsia="Lucida Sans Unicode" w:hAnsi="Times New Roman" w:cs="Times New Roman"/>
          <w:sz w:val="24"/>
          <w:szCs w:val="24"/>
          <w:lang w:bidi="en-US"/>
        </w:rPr>
        <w:t>за разглеждане, оценка и класи</w:t>
      </w:r>
      <w:r w:rsidR="00E954DA">
        <w:rPr>
          <w:rFonts w:ascii="Times New Roman" w:eastAsia="Lucida Sans Unicode" w:hAnsi="Times New Roman" w:cs="Times New Roman"/>
          <w:sz w:val="24"/>
          <w:szCs w:val="24"/>
          <w:lang w:bidi="en-US"/>
        </w:rPr>
        <w:t>р</w:t>
      </w:r>
      <w:r w:rsidR="00E954DA" w:rsidRPr="00533E1C">
        <w:rPr>
          <w:rFonts w:ascii="Times New Roman" w:eastAsia="Lucida Sans Unicode" w:hAnsi="Times New Roman" w:cs="Times New Roman"/>
          <w:sz w:val="24"/>
          <w:szCs w:val="24"/>
          <w:lang w:bidi="en-US"/>
        </w:rPr>
        <w:t xml:space="preserve">ане на оферти от дата </w:t>
      </w:r>
      <w:r w:rsidR="00E954DA" w:rsidRPr="00533E1C">
        <w:rPr>
          <w:rFonts w:ascii="Times New Roman" w:eastAsia="Lucida Sans Unicode" w:hAnsi="Times New Roman" w:cs="Times New Roman"/>
          <w:sz w:val="24"/>
          <w:szCs w:val="24"/>
          <w:lang w:val="en-US" w:bidi="en-US"/>
        </w:rPr>
        <w:t xml:space="preserve">________ </w:t>
      </w:r>
      <w:r w:rsidR="00E954DA">
        <w:rPr>
          <w:rFonts w:ascii="Times New Roman" w:eastAsia="Lucida Sans Unicode" w:hAnsi="Times New Roman" w:cs="Times New Roman"/>
          <w:sz w:val="24"/>
          <w:szCs w:val="24"/>
          <w:lang w:bidi="en-US"/>
        </w:rPr>
        <w:t>201</w:t>
      </w:r>
      <w:r>
        <w:rPr>
          <w:rFonts w:ascii="Times New Roman" w:eastAsia="Lucida Sans Unicode" w:hAnsi="Times New Roman" w:cs="Times New Roman"/>
          <w:sz w:val="24"/>
          <w:szCs w:val="24"/>
          <w:lang w:bidi="en-US"/>
        </w:rPr>
        <w:t>8</w:t>
      </w:r>
      <w:r w:rsidR="00E954DA">
        <w:rPr>
          <w:rFonts w:ascii="Times New Roman" w:eastAsia="Lucida Sans Unicode" w:hAnsi="Times New Roman" w:cs="Times New Roman"/>
          <w:sz w:val="24"/>
          <w:szCs w:val="24"/>
          <w:lang w:bidi="en-US"/>
        </w:rPr>
        <w:t xml:space="preserve"> </w:t>
      </w:r>
      <w:r w:rsidR="00E954DA" w:rsidRPr="00533E1C">
        <w:rPr>
          <w:rFonts w:ascii="Times New Roman" w:eastAsia="Lucida Sans Unicode" w:hAnsi="Times New Roman" w:cs="Times New Roman"/>
          <w:sz w:val="24"/>
          <w:szCs w:val="24"/>
          <w:lang w:bidi="en-US"/>
        </w:rPr>
        <w:t>г.</w:t>
      </w:r>
      <w:r w:rsidR="00E954DA" w:rsidRPr="00936053">
        <w:rPr>
          <w:rFonts w:ascii="Times New Roman" w:eastAsia="Lucida Sans Unicode" w:hAnsi="Times New Roman" w:cs="Times New Roman"/>
          <w:sz w:val="24"/>
          <w:szCs w:val="24"/>
          <w:lang w:bidi="en-US"/>
        </w:rPr>
        <w:t>, се сключи настоящият договор за следното:</w:t>
      </w:r>
    </w:p>
    <w:p w:rsidR="00F93F88" w:rsidRPr="00F93F88" w:rsidRDefault="00F93F88" w:rsidP="00F93F88">
      <w:pPr>
        <w:tabs>
          <w:tab w:val="num" w:pos="709"/>
        </w:tabs>
        <w:spacing w:after="120" w:line="240" w:lineRule="auto"/>
        <w:jc w:val="both"/>
        <w:rPr>
          <w:rFonts w:ascii="Times New Roman" w:eastAsia="Times New Roman" w:hAnsi="Times New Roman" w:cs="Times New Roman"/>
          <w:sz w:val="24"/>
          <w:szCs w:val="24"/>
        </w:rPr>
      </w:pPr>
    </w:p>
    <w:p w:rsidR="00F93F88" w:rsidRPr="00F93F88" w:rsidRDefault="00F93F88" w:rsidP="00F93F88">
      <w:pPr>
        <w:spacing w:after="120"/>
        <w:ind w:left="993" w:right="346" w:hanging="284"/>
        <w:rPr>
          <w:rFonts w:ascii="Times New Roman" w:eastAsia="Calibri" w:hAnsi="Times New Roman" w:cs="Times New Roman"/>
          <w:b/>
          <w:sz w:val="24"/>
          <w:szCs w:val="24"/>
        </w:rPr>
      </w:pPr>
      <w:r w:rsidRPr="00F93F88">
        <w:rPr>
          <w:rFonts w:ascii="Times New Roman" w:eastAsia="Calibri" w:hAnsi="Times New Roman" w:cs="Times New Roman"/>
          <w:b/>
          <w:sz w:val="24"/>
          <w:szCs w:val="24"/>
        </w:rPr>
        <w:t>І.</w:t>
      </w:r>
      <w:r w:rsidRPr="00F93F88">
        <w:rPr>
          <w:rFonts w:ascii="Times New Roman" w:eastAsia="Calibri" w:hAnsi="Times New Roman" w:cs="Times New Roman"/>
          <w:b/>
          <w:sz w:val="24"/>
          <w:szCs w:val="24"/>
        </w:rPr>
        <w:tab/>
        <w:t>ПРЕДМЕТ НА ДОГОВОРА</w:t>
      </w:r>
    </w:p>
    <w:p w:rsidR="00F93F88" w:rsidRPr="00F93F88" w:rsidRDefault="00F93F88" w:rsidP="0080499A">
      <w:pPr>
        <w:pStyle w:val="BodyTextgorskatexnika"/>
        <w:tabs>
          <w:tab w:val="left" w:pos="0"/>
        </w:tabs>
        <w:spacing w:before="80"/>
        <w:ind w:firstLine="567"/>
        <w:rPr>
          <w:szCs w:val="24"/>
          <w:lang w:val="ru-RU" w:eastAsia="x-none"/>
        </w:rPr>
      </w:pPr>
      <w:r w:rsidRPr="00F93F88">
        <w:rPr>
          <w:b/>
          <w:szCs w:val="24"/>
          <w:lang w:val="x-none" w:eastAsia="bg-BG"/>
        </w:rPr>
        <w:t>Чл.</w:t>
      </w:r>
      <w:r w:rsidRPr="00F93F88">
        <w:rPr>
          <w:b/>
          <w:szCs w:val="24"/>
          <w:lang w:val="x-none" w:eastAsia="x-none"/>
        </w:rPr>
        <w:t>1.</w:t>
      </w:r>
      <w:r w:rsidRPr="00F93F88">
        <w:rPr>
          <w:szCs w:val="24"/>
          <w:lang w:val="x-none" w:eastAsia="x-none"/>
        </w:rPr>
        <w:t xml:space="preserve"> </w:t>
      </w:r>
      <w:r w:rsidRPr="00F93F88">
        <w:rPr>
          <w:caps/>
          <w:szCs w:val="24"/>
          <w:lang w:val="x-none" w:eastAsia="x-none"/>
        </w:rPr>
        <w:t>ВъзложителяТ</w:t>
      </w:r>
      <w:r w:rsidRPr="00F93F88">
        <w:rPr>
          <w:szCs w:val="24"/>
          <w:lang w:val="x-none" w:eastAsia="x-none"/>
        </w:rPr>
        <w:t xml:space="preserve"> възлага, а ИЗПЪЛНИТЕЛЯТ приема да извърши </w:t>
      </w:r>
      <w:r w:rsidR="0080499A">
        <w:rPr>
          <w:szCs w:val="24"/>
        </w:rPr>
        <w:t>„Доставка на санитарно-хигиенни материали и на тоалетна хартия и салфетки за ръце за нуждите на МОСВ“</w:t>
      </w:r>
      <w:r w:rsidR="0080499A" w:rsidRPr="00F93F88">
        <w:rPr>
          <w:szCs w:val="24"/>
          <w:lang w:val="x-none" w:eastAsia="x-none"/>
        </w:rPr>
        <w:t xml:space="preserve"> </w:t>
      </w:r>
      <w:r w:rsidRPr="00F93F88">
        <w:rPr>
          <w:szCs w:val="24"/>
          <w:lang w:val="x-none" w:eastAsia="x-none"/>
        </w:rPr>
        <w:t xml:space="preserve">(по обособена позиция …………………….), съгласно техническото предложение и ценовата оферта на ИЗПЪЛНИТЕЛЯ – съответно Приложение № </w:t>
      </w:r>
      <w:r w:rsidRPr="00F93F88">
        <w:rPr>
          <w:szCs w:val="24"/>
          <w:lang w:eastAsia="x-none"/>
        </w:rPr>
        <w:t>2</w:t>
      </w:r>
      <w:r w:rsidRPr="00F93F88">
        <w:rPr>
          <w:szCs w:val="24"/>
          <w:lang w:val="x-none" w:eastAsia="x-none"/>
        </w:rPr>
        <w:t xml:space="preserve"> и Приложение № </w:t>
      </w:r>
      <w:r w:rsidRPr="00F93F88">
        <w:rPr>
          <w:szCs w:val="24"/>
          <w:lang w:eastAsia="x-none"/>
        </w:rPr>
        <w:t>3</w:t>
      </w:r>
      <w:r w:rsidRPr="00F93F88">
        <w:rPr>
          <w:szCs w:val="24"/>
          <w:lang w:val="x-none" w:eastAsia="x-none"/>
        </w:rPr>
        <w:t xml:space="preserve">, неразделна част от договора. </w:t>
      </w:r>
    </w:p>
    <w:p w:rsidR="00F93F88" w:rsidRPr="00F93F88" w:rsidRDefault="00F93F88" w:rsidP="00F93F88">
      <w:pPr>
        <w:tabs>
          <w:tab w:val="num" w:pos="709"/>
        </w:tabs>
        <w:spacing w:after="120"/>
        <w:jc w:val="both"/>
        <w:rPr>
          <w:rFonts w:ascii="Times New Roman" w:eastAsia="Times New Roman" w:hAnsi="Times New Roman" w:cs="Times New Roman"/>
          <w:sz w:val="24"/>
          <w:szCs w:val="24"/>
        </w:rPr>
      </w:pPr>
    </w:p>
    <w:p w:rsidR="00F93F88" w:rsidRPr="00F93F88" w:rsidRDefault="00F93F88" w:rsidP="00F93F88">
      <w:pPr>
        <w:tabs>
          <w:tab w:val="left" w:pos="2640"/>
        </w:tabs>
        <w:spacing w:after="0"/>
        <w:ind w:firstLine="720"/>
        <w:jc w:val="both"/>
        <w:rPr>
          <w:rFonts w:ascii="Times New Roman" w:eastAsia="Times New Roman" w:hAnsi="Times New Roman" w:cs="Times New Roman"/>
          <w:b/>
          <w:sz w:val="24"/>
          <w:szCs w:val="24"/>
          <w:lang w:val="x-none" w:eastAsia="x-none"/>
        </w:rPr>
      </w:pPr>
      <w:r w:rsidRPr="00F93F88">
        <w:rPr>
          <w:rFonts w:ascii="Times New Roman" w:eastAsia="Times New Roman" w:hAnsi="Times New Roman" w:cs="Times New Roman"/>
          <w:b/>
          <w:sz w:val="24"/>
          <w:szCs w:val="24"/>
          <w:lang w:val="x-none" w:eastAsia="x-none"/>
        </w:rPr>
        <w:t>ІI. КАЧЕСТВО</w:t>
      </w:r>
    </w:p>
    <w:p w:rsidR="00F93F88" w:rsidRPr="00F93F88" w:rsidRDefault="00F93F88" w:rsidP="00F93F88">
      <w:pPr>
        <w:spacing w:after="0"/>
        <w:ind w:firstLine="720"/>
        <w:jc w:val="both"/>
        <w:rPr>
          <w:rFonts w:ascii="Times New Roman" w:eastAsia="Times New Roman" w:hAnsi="Times New Roman" w:cs="Times New Roman"/>
          <w:bCs/>
          <w:sz w:val="24"/>
          <w:szCs w:val="24"/>
          <w:lang w:val="ru-RU" w:eastAsia="x-none"/>
        </w:rPr>
      </w:pPr>
      <w:r w:rsidRPr="00F93F88">
        <w:rPr>
          <w:rFonts w:ascii="Times New Roman" w:eastAsia="Times New Roman" w:hAnsi="Times New Roman" w:cs="Times New Roman"/>
          <w:b/>
          <w:sz w:val="24"/>
          <w:szCs w:val="24"/>
          <w:lang w:val="x-none" w:eastAsia="bg-BG"/>
        </w:rPr>
        <w:t>Чл.</w:t>
      </w:r>
      <w:r w:rsidRPr="00F93F88">
        <w:rPr>
          <w:rFonts w:ascii="Times New Roman" w:eastAsia="Times New Roman" w:hAnsi="Times New Roman" w:cs="Times New Roman"/>
          <w:b/>
          <w:bCs/>
          <w:sz w:val="24"/>
          <w:szCs w:val="24"/>
          <w:lang w:val="x-none" w:eastAsia="x-none"/>
        </w:rPr>
        <w:t>2.</w:t>
      </w:r>
      <w:r w:rsidRPr="00F93F88">
        <w:rPr>
          <w:rFonts w:ascii="Times New Roman" w:eastAsia="Times New Roman" w:hAnsi="Times New Roman" w:cs="Times New Roman"/>
          <w:bCs/>
          <w:sz w:val="24"/>
          <w:szCs w:val="24"/>
          <w:lang w:val="x-none" w:eastAsia="x-none"/>
        </w:rPr>
        <w:t xml:space="preserve"> Качеството на доставените стоки следва да отговаря на техническите спецификации от документацията за обществената поръчка, както и на параметрите и техническите характеристики, посочени в техническото предложение на ИЗПЪЛНИТЕЛЯ за участие в процедурата.</w:t>
      </w:r>
    </w:p>
    <w:p w:rsidR="00F93F88" w:rsidRPr="00F93F88" w:rsidRDefault="00F93F88" w:rsidP="00F93F88">
      <w:pPr>
        <w:tabs>
          <w:tab w:val="left" w:pos="2640"/>
        </w:tabs>
        <w:spacing w:after="0"/>
        <w:ind w:firstLine="720"/>
        <w:jc w:val="both"/>
        <w:rPr>
          <w:rFonts w:ascii="Times New Roman" w:eastAsia="Times New Roman" w:hAnsi="Times New Roman" w:cs="Times New Roman"/>
          <w:sz w:val="24"/>
          <w:szCs w:val="24"/>
          <w:lang w:val="x-none" w:eastAsia="x-none"/>
        </w:rPr>
      </w:pPr>
      <w:r w:rsidRPr="00F93F88">
        <w:rPr>
          <w:rFonts w:ascii="Times New Roman" w:eastAsia="Times New Roman" w:hAnsi="Times New Roman" w:cs="Times New Roman"/>
          <w:b/>
          <w:sz w:val="24"/>
          <w:szCs w:val="24"/>
          <w:lang w:val="x-none" w:eastAsia="x-none"/>
        </w:rPr>
        <w:t>III</w:t>
      </w:r>
      <w:r w:rsidRPr="00F93F88">
        <w:rPr>
          <w:rFonts w:ascii="Times New Roman" w:eastAsia="Times New Roman" w:hAnsi="Times New Roman" w:cs="Times New Roman"/>
          <w:sz w:val="24"/>
          <w:szCs w:val="24"/>
          <w:lang w:val="x-none" w:eastAsia="x-none"/>
        </w:rPr>
        <w:t xml:space="preserve">. </w:t>
      </w:r>
      <w:r w:rsidRPr="00F93F88">
        <w:rPr>
          <w:rFonts w:ascii="Times New Roman" w:eastAsia="Times New Roman" w:hAnsi="Times New Roman" w:cs="Times New Roman"/>
          <w:b/>
          <w:sz w:val="24"/>
          <w:szCs w:val="24"/>
          <w:lang w:val="x-none" w:eastAsia="x-none"/>
        </w:rPr>
        <w:t>ЦЕНА</w:t>
      </w:r>
      <w:r w:rsidRPr="00F93F88">
        <w:rPr>
          <w:rFonts w:ascii="Times New Roman" w:eastAsia="Times New Roman" w:hAnsi="Times New Roman" w:cs="Times New Roman"/>
          <w:sz w:val="24"/>
          <w:szCs w:val="24"/>
          <w:lang w:val="x-none" w:eastAsia="x-none"/>
        </w:rPr>
        <w:t xml:space="preserve"> </w:t>
      </w:r>
    </w:p>
    <w:p w:rsidR="00F93F88" w:rsidRPr="00F93F88" w:rsidRDefault="00F93F88" w:rsidP="00F93F88">
      <w:pPr>
        <w:spacing w:after="0"/>
        <w:ind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b/>
          <w:sz w:val="24"/>
          <w:szCs w:val="24"/>
          <w:lang w:eastAsia="bg-BG"/>
        </w:rPr>
        <w:t xml:space="preserve">Чл. </w:t>
      </w:r>
      <w:r w:rsidR="008D13C5">
        <w:rPr>
          <w:rFonts w:ascii="Times New Roman" w:eastAsia="Times New Roman" w:hAnsi="Times New Roman" w:cs="Times New Roman"/>
          <w:b/>
          <w:sz w:val="24"/>
          <w:szCs w:val="24"/>
        </w:rPr>
        <w:t>3 (</w:t>
      </w:r>
      <w:r w:rsidRPr="00F93F88">
        <w:rPr>
          <w:rFonts w:ascii="Times New Roman" w:eastAsia="Times New Roman" w:hAnsi="Times New Roman" w:cs="Times New Roman"/>
          <w:b/>
          <w:sz w:val="24"/>
          <w:szCs w:val="24"/>
        </w:rPr>
        <w:t>1</w:t>
      </w:r>
      <w:r w:rsidR="008D13C5">
        <w:rPr>
          <w:rFonts w:ascii="Times New Roman" w:eastAsia="Times New Roman" w:hAnsi="Times New Roman" w:cs="Times New Roman"/>
          <w:b/>
          <w:sz w:val="24"/>
          <w:szCs w:val="24"/>
        </w:rPr>
        <w:t>)</w:t>
      </w:r>
      <w:r w:rsidRPr="00F93F88">
        <w:rPr>
          <w:rFonts w:ascii="Times New Roman" w:eastAsia="Times New Roman" w:hAnsi="Times New Roman" w:cs="Times New Roman"/>
          <w:sz w:val="24"/>
          <w:szCs w:val="24"/>
        </w:rPr>
        <w:t xml:space="preserve"> Общата стойност на договора е съобразно асортимента и количеството, по конкретни заявки на ВЪЗЛОЖИТЕЛЯ, но не повече от ………..….. лв. без включен ДДС, съответно ………….. лв. с включен ДДС (прогнозната стойност за съответната обособена позиция).</w:t>
      </w:r>
    </w:p>
    <w:p w:rsidR="00F93F88" w:rsidRPr="00F93F88" w:rsidRDefault="008D13C5" w:rsidP="00F93F88">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w:t>
      </w:r>
      <w:r w:rsidR="00F93F88" w:rsidRPr="00F93F88">
        <w:rPr>
          <w:rFonts w:ascii="Times New Roman" w:eastAsia="Times New Roman" w:hAnsi="Times New Roman" w:cs="Times New Roman"/>
          <w:sz w:val="24"/>
          <w:szCs w:val="24"/>
        </w:rPr>
        <w:t xml:space="preserve"> В стойността са включени всички транспортни разходи, такси, мита и застраховки на ИЗПЪЛНИТЕЛЯ по изпълнението на поръчката до мястото на изпълнение, посочено в т. 5.4 от настоящия договор.</w:t>
      </w:r>
    </w:p>
    <w:p w:rsidR="00F93F88" w:rsidRPr="00F93F88" w:rsidRDefault="008D13C5" w:rsidP="00F93F88">
      <w:pPr>
        <w:tabs>
          <w:tab w:val="left" w:pos="1134"/>
          <w:tab w:val="left" w:pos="1276"/>
          <w:tab w:val="left" w:pos="156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sidR="00F93F88" w:rsidRPr="00F93F88">
        <w:rPr>
          <w:rFonts w:ascii="Times New Roman" w:eastAsia="Times New Roman" w:hAnsi="Times New Roman" w:cs="Times New Roman"/>
          <w:sz w:val="24"/>
          <w:szCs w:val="24"/>
        </w:rPr>
        <w:t xml:space="preserve"> Всички цени от ценовото предложение на ИЗПЪЛНИТЕЛЯ, представляващо неразделна част от настоящия договор, са </w:t>
      </w:r>
      <w:r w:rsidR="00F93F88" w:rsidRPr="00F93F88">
        <w:rPr>
          <w:rFonts w:ascii="Times New Roman" w:eastAsia="Times New Roman" w:hAnsi="Times New Roman" w:cs="Times New Roman"/>
          <w:sz w:val="24"/>
          <w:szCs w:val="24"/>
          <w:lang w:eastAsia="bg-BG"/>
        </w:rPr>
        <w:t xml:space="preserve">окончателни и не подлежат на актуализация </w:t>
      </w:r>
      <w:r w:rsidR="00F93F88" w:rsidRPr="00F93F88">
        <w:rPr>
          <w:rFonts w:ascii="Times New Roman" w:eastAsia="Times New Roman" w:hAnsi="Times New Roman" w:cs="Times New Roman"/>
          <w:sz w:val="24"/>
          <w:szCs w:val="24"/>
          <w:lang w:eastAsia="bg-BG"/>
        </w:rPr>
        <w:lastRenderedPageBreak/>
        <w:t>за срока на настоящия договор, освен при наличие на основанията, предвидени в чл. 116 от ЗОП.</w:t>
      </w:r>
    </w:p>
    <w:p w:rsidR="00F93F88" w:rsidRPr="00F93F88" w:rsidRDefault="008D13C5" w:rsidP="00F93F88">
      <w:pPr>
        <w:spacing w:after="0"/>
        <w:ind w:firstLine="709"/>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x-none"/>
        </w:rPr>
        <w:t>(</w:t>
      </w:r>
      <w:r w:rsidR="00F93F88" w:rsidRPr="00F93F88">
        <w:rPr>
          <w:rFonts w:ascii="Times New Roman" w:eastAsia="Times New Roman" w:hAnsi="Times New Roman" w:cs="Times New Roman"/>
          <w:b/>
          <w:sz w:val="24"/>
          <w:szCs w:val="24"/>
          <w:lang w:val="x-none" w:eastAsia="x-none"/>
        </w:rPr>
        <w:t>4</w:t>
      </w:r>
      <w:r>
        <w:rPr>
          <w:rFonts w:ascii="Times New Roman" w:eastAsia="Times New Roman" w:hAnsi="Times New Roman" w:cs="Times New Roman"/>
          <w:b/>
          <w:sz w:val="24"/>
          <w:szCs w:val="24"/>
          <w:lang w:eastAsia="x-none"/>
        </w:rPr>
        <w:t>)</w:t>
      </w:r>
      <w:r w:rsidR="00F93F88" w:rsidRPr="00F93F88">
        <w:rPr>
          <w:rFonts w:ascii="Times New Roman" w:eastAsia="Times New Roman" w:hAnsi="Times New Roman" w:cs="Times New Roman"/>
          <w:sz w:val="24"/>
          <w:szCs w:val="24"/>
          <w:lang w:val="x-none" w:eastAsia="x-none"/>
        </w:rPr>
        <w:t xml:space="preserve"> В случай на необходимост от доставки на артикули извън посочените в Ценовото предложение, Възложителят може да изиска ИЗПЪЛНИТЕЛЯ</w:t>
      </w:r>
      <w:r w:rsidR="00F93F88" w:rsidRPr="00F93F88">
        <w:rPr>
          <w:rFonts w:ascii="Times New Roman" w:eastAsia="Times New Roman" w:hAnsi="Times New Roman" w:cs="Times New Roman"/>
          <w:sz w:val="24"/>
          <w:szCs w:val="24"/>
          <w:lang w:eastAsia="x-none"/>
        </w:rPr>
        <w:t>Т</w:t>
      </w:r>
      <w:r w:rsidR="00F93F88" w:rsidRPr="00F93F88">
        <w:rPr>
          <w:rFonts w:ascii="Times New Roman" w:eastAsia="Times New Roman" w:hAnsi="Times New Roman" w:cs="Times New Roman"/>
          <w:sz w:val="24"/>
          <w:szCs w:val="24"/>
          <w:lang w:val="x-none" w:eastAsia="x-none"/>
        </w:rPr>
        <w:t xml:space="preserve"> да предложи цена за доставка, като си запазва правото да я приеме или отхвърли. </w:t>
      </w:r>
    </w:p>
    <w:p w:rsidR="00F93F88" w:rsidRPr="00F93F88" w:rsidRDefault="00F93F88" w:rsidP="00F93F88">
      <w:pPr>
        <w:spacing w:after="0"/>
        <w:ind w:firstLine="720"/>
        <w:jc w:val="both"/>
        <w:rPr>
          <w:rFonts w:ascii="Times New Roman" w:eastAsia="Times New Roman" w:hAnsi="Times New Roman" w:cs="Times New Roman"/>
          <w:b/>
          <w:sz w:val="24"/>
          <w:szCs w:val="24"/>
        </w:rPr>
      </w:pPr>
    </w:p>
    <w:p w:rsidR="00F93F88" w:rsidRPr="00F93F88" w:rsidRDefault="00F93F88" w:rsidP="00F93F88">
      <w:pPr>
        <w:spacing w:after="0"/>
        <w:ind w:firstLine="720"/>
        <w:jc w:val="both"/>
        <w:rPr>
          <w:rFonts w:ascii="Times New Roman" w:eastAsia="Times New Roman" w:hAnsi="Times New Roman" w:cs="Times New Roman"/>
          <w:b/>
          <w:sz w:val="24"/>
          <w:szCs w:val="24"/>
        </w:rPr>
      </w:pPr>
      <w:r w:rsidRPr="00F93F88">
        <w:rPr>
          <w:rFonts w:ascii="Times New Roman" w:eastAsia="Times New Roman" w:hAnsi="Times New Roman" w:cs="Times New Roman"/>
          <w:b/>
          <w:sz w:val="24"/>
          <w:szCs w:val="24"/>
        </w:rPr>
        <w:t>ІV. НАЧИН НА ПЛАЩАНЕ</w:t>
      </w:r>
    </w:p>
    <w:p w:rsidR="00F93F88" w:rsidRPr="00F93F88" w:rsidRDefault="00F93F88" w:rsidP="00F93F88">
      <w:pPr>
        <w:spacing w:after="0"/>
        <w:ind w:right="-16" w:firstLine="708"/>
        <w:jc w:val="both"/>
        <w:rPr>
          <w:rFonts w:ascii="Times New Roman" w:eastAsia="Times New Roman" w:hAnsi="Times New Roman" w:cs="Times New Roman"/>
          <w:sz w:val="24"/>
          <w:szCs w:val="24"/>
          <w:lang w:val="x-none" w:eastAsia="x-none"/>
        </w:rPr>
      </w:pPr>
      <w:r w:rsidRPr="00F93F88">
        <w:rPr>
          <w:rFonts w:ascii="Times New Roman" w:eastAsia="Times New Roman" w:hAnsi="Times New Roman" w:cs="Times New Roman"/>
          <w:b/>
          <w:sz w:val="24"/>
          <w:szCs w:val="24"/>
          <w:lang w:val="x-none" w:eastAsia="bg-BG"/>
        </w:rPr>
        <w:t>Чл.</w:t>
      </w:r>
      <w:r w:rsidRPr="00F93F88">
        <w:rPr>
          <w:rFonts w:ascii="Times New Roman" w:eastAsia="Times New Roman" w:hAnsi="Times New Roman" w:cs="Times New Roman"/>
          <w:b/>
          <w:sz w:val="24"/>
          <w:szCs w:val="24"/>
          <w:lang w:eastAsia="bg-BG"/>
        </w:rPr>
        <w:t xml:space="preserve"> </w:t>
      </w:r>
      <w:r w:rsidRPr="00F93F88">
        <w:rPr>
          <w:rFonts w:ascii="Times New Roman" w:eastAsia="Times New Roman" w:hAnsi="Times New Roman" w:cs="Times New Roman"/>
          <w:b/>
          <w:sz w:val="24"/>
          <w:szCs w:val="24"/>
          <w:lang w:val="ru-RU" w:eastAsia="x-none"/>
        </w:rPr>
        <w:t>4.</w:t>
      </w:r>
      <w:r w:rsidR="008D13C5">
        <w:rPr>
          <w:rFonts w:ascii="Times New Roman" w:eastAsia="Times New Roman" w:hAnsi="Times New Roman" w:cs="Times New Roman"/>
          <w:b/>
          <w:sz w:val="24"/>
          <w:szCs w:val="24"/>
          <w:lang w:val="ru-RU" w:eastAsia="x-none"/>
        </w:rPr>
        <w:t xml:space="preserve"> (</w:t>
      </w:r>
      <w:r w:rsidRPr="00F93F88">
        <w:rPr>
          <w:rFonts w:ascii="Times New Roman" w:eastAsia="Times New Roman" w:hAnsi="Times New Roman" w:cs="Times New Roman"/>
          <w:b/>
          <w:sz w:val="24"/>
          <w:szCs w:val="24"/>
          <w:lang w:val="ru-RU" w:eastAsia="x-none"/>
        </w:rPr>
        <w:t>1</w:t>
      </w:r>
      <w:r w:rsidR="008D13C5">
        <w:rPr>
          <w:rFonts w:ascii="Times New Roman" w:eastAsia="Times New Roman" w:hAnsi="Times New Roman" w:cs="Times New Roman"/>
          <w:b/>
          <w:sz w:val="24"/>
          <w:szCs w:val="24"/>
          <w:lang w:val="ru-RU" w:eastAsia="x-none"/>
        </w:rPr>
        <w:t>)</w:t>
      </w:r>
      <w:r w:rsidRPr="00F93F88">
        <w:rPr>
          <w:rFonts w:ascii="Times New Roman" w:eastAsia="Times New Roman" w:hAnsi="Times New Roman" w:cs="Times New Roman"/>
          <w:sz w:val="24"/>
          <w:szCs w:val="24"/>
          <w:lang w:val="ru-RU" w:eastAsia="x-none"/>
        </w:rPr>
        <w:t>.</w:t>
      </w:r>
      <w:r w:rsidRPr="00F93F88">
        <w:rPr>
          <w:rFonts w:ascii="Times New Roman" w:eastAsia="Times New Roman" w:hAnsi="Times New Roman" w:cs="Times New Roman"/>
          <w:b/>
          <w:sz w:val="24"/>
          <w:szCs w:val="24"/>
          <w:lang w:val="ru-RU" w:eastAsia="x-none"/>
        </w:rPr>
        <w:t xml:space="preserve"> </w:t>
      </w:r>
      <w:r w:rsidRPr="00F93F88">
        <w:rPr>
          <w:rFonts w:ascii="Times New Roman" w:eastAsia="Times New Roman" w:hAnsi="Times New Roman" w:cs="Times New Roman"/>
          <w:color w:val="000000"/>
          <w:sz w:val="24"/>
          <w:szCs w:val="24"/>
          <w:lang w:val="x-none" w:eastAsia="x-none"/>
        </w:rPr>
        <w:t xml:space="preserve">Плащанията ще бъдат извършени в български лева чрез банков превод до </w:t>
      </w:r>
      <w:r w:rsidR="0080499A">
        <w:rPr>
          <w:rFonts w:ascii="Times New Roman" w:eastAsia="Times New Roman" w:hAnsi="Times New Roman" w:cs="Times New Roman"/>
          <w:color w:val="000000"/>
          <w:sz w:val="24"/>
          <w:szCs w:val="24"/>
          <w:lang w:eastAsia="x-none"/>
        </w:rPr>
        <w:t>30</w:t>
      </w:r>
      <w:r w:rsidRPr="00F93F88">
        <w:rPr>
          <w:rFonts w:ascii="Times New Roman" w:eastAsia="Times New Roman" w:hAnsi="Times New Roman" w:cs="Times New Roman"/>
          <w:color w:val="000000"/>
          <w:sz w:val="24"/>
          <w:szCs w:val="24"/>
          <w:lang w:val="x-none" w:eastAsia="x-none"/>
        </w:rPr>
        <w:t xml:space="preserve"> /</w:t>
      </w:r>
      <w:r w:rsidR="0080499A">
        <w:rPr>
          <w:rFonts w:ascii="Times New Roman" w:eastAsia="Times New Roman" w:hAnsi="Times New Roman" w:cs="Times New Roman"/>
          <w:color w:val="000000"/>
          <w:sz w:val="24"/>
          <w:szCs w:val="24"/>
          <w:lang w:eastAsia="x-none"/>
        </w:rPr>
        <w:t>три</w:t>
      </w:r>
      <w:r w:rsidRPr="00F93F88">
        <w:rPr>
          <w:rFonts w:ascii="Times New Roman" w:eastAsia="Times New Roman" w:hAnsi="Times New Roman" w:cs="Times New Roman"/>
          <w:color w:val="000000"/>
          <w:sz w:val="24"/>
          <w:szCs w:val="24"/>
          <w:lang w:eastAsia="x-none"/>
        </w:rPr>
        <w:t>десет</w:t>
      </w:r>
      <w:r w:rsidRPr="00F93F88">
        <w:rPr>
          <w:rFonts w:ascii="Times New Roman" w:eastAsia="Times New Roman" w:hAnsi="Times New Roman" w:cs="Times New Roman"/>
          <w:color w:val="000000"/>
          <w:sz w:val="24"/>
          <w:szCs w:val="24"/>
          <w:lang w:val="x-none" w:eastAsia="x-none"/>
        </w:rPr>
        <w:t>/ дни след представяне на прием</w:t>
      </w:r>
      <w:r w:rsidR="0080499A">
        <w:rPr>
          <w:rFonts w:ascii="Times New Roman" w:eastAsia="Times New Roman" w:hAnsi="Times New Roman" w:cs="Times New Roman"/>
          <w:color w:val="000000"/>
          <w:sz w:val="24"/>
          <w:szCs w:val="24"/>
          <w:lang w:eastAsia="x-none"/>
        </w:rPr>
        <w:t>о-</w:t>
      </w:r>
      <w:r w:rsidR="0080499A" w:rsidRPr="00F93F88">
        <w:rPr>
          <w:rFonts w:ascii="Times New Roman" w:eastAsia="Times New Roman" w:hAnsi="Times New Roman" w:cs="Times New Roman"/>
          <w:color w:val="000000"/>
          <w:sz w:val="24"/>
          <w:szCs w:val="24"/>
          <w:lang w:val="x-none" w:eastAsia="x-none"/>
        </w:rPr>
        <w:t>предавател</w:t>
      </w:r>
      <w:r w:rsidR="0080499A">
        <w:rPr>
          <w:rFonts w:ascii="Times New Roman" w:eastAsia="Times New Roman" w:hAnsi="Times New Roman" w:cs="Times New Roman"/>
          <w:color w:val="000000"/>
          <w:sz w:val="24"/>
          <w:szCs w:val="24"/>
          <w:lang w:eastAsia="x-none"/>
        </w:rPr>
        <w:t>е</w:t>
      </w:r>
      <w:r w:rsidR="0080499A" w:rsidRPr="00F93F88">
        <w:rPr>
          <w:rFonts w:ascii="Times New Roman" w:eastAsia="Times New Roman" w:hAnsi="Times New Roman" w:cs="Times New Roman"/>
          <w:color w:val="000000"/>
          <w:sz w:val="24"/>
          <w:szCs w:val="24"/>
          <w:lang w:val="x-none" w:eastAsia="x-none"/>
        </w:rPr>
        <w:t>н</w:t>
      </w:r>
      <w:r w:rsidRPr="00F93F88">
        <w:rPr>
          <w:rFonts w:ascii="Times New Roman" w:eastAsia="Times New Roman" w:hAnsi="Times New Roman" w:cs="Times New Roman"/>
          <w:color w:val="000000"/>
          <w:sz w:val="24"/>
          <w:szCs w:val="24"/>
          <w:lang w:val="x-none" w:eastAsia="x-none"/>
        </w:rPr>
        <w:t xml:space="preserve"> протокол, подписан от двете страни и издадена данъчна фактура от ИЗПЪЛНИТЕЛЯ.</w:t>
      </w:r>
      <w:r w:rsidRPr="00F93F88">
        <w:rPr>
          <w:rFonts w:ascii="Times New Roman" w:eastAsia="Times New Roman" w:hAnsi="Times New Roman" w:cs="Times New Roman"/>
          <w:sz w:val="24"/>
          <w:szCs w:val="24"/>
          <w:lang w:val="ru-RU" w:eastAsia="x-none"/>
        </w:rPr>
        <w:t xml:space="preserve"> Данъчната фактура се издава на името на </w:t>
      </w:r>
      <w:r w:rsidR="00F32298">
        <w:rPr>
          <w:rFonts w:ascii="Times New Roman" w:eastAsia="Times New Roman" w:hAnsi="Times New Roman" w:cs="Times New Roman"/>
          <w:sz w:val="24"/>
          <w:szCs w:val="24"/>
          <w:lang w:val="ru-RU" w:eastAsia="x-none"/>
        </w:rPr>
        <w:t>МОСВ</w:t>
      </w:r>
      <w:r w:rsidRPr="00F93F88">
        <w:rPr>
          <w:rFonts w:ascii="Times New Roman" w:eastAsia="Times New Roman" w:hAnsi="Times New Roman" w:cs="Times New Roman"/>
          <w:sz w:val="24"/>
          <w:szCs w:val="24"/>
          <w:lang w:val="ru-RU" w:eastAsia="x-none"/>
        </w:rPr>
        <w:t xml:space="preserve">, като се посочват номерът на настоящия договор и мястото на изпълнение по </w:t>
      </w:r>
      <w:r w:rsidR="00A15D83">
        <w:rPr>
          <w:rFonts w:ascii="Times New Roman" w:eastAsia="Times New Roman" w:hAnsi="Times New Roman" w:cs="Times New Roman"/>
          <w:sz w:val="24"/>
          <w:szCs w:val="24"/>
          <w:lang w:val="ru-RU" w:eastAsia="x-none"/>
        </w:rPr>
        <w:t>чл. 5, ал. 4</w:t>
      </w:r>
      <w:r w:rsidRPr="00F93F88">
        <w:rPr>
          <w:rFonts w:ascii="Times New Roman" w:eastAsia="Times New Roman" w:hAnsi="Times New Roman" w:cs="Times New Roman"/>
          <w:sz w:val="24"/>
          <w:szCs w:val="24"/>
          <w:lang w:val="ru-RU" w:eastAsia="x-none"/>
        </w:rPr>
        <w:t>.</w:t>
      </w:r>
      <w:r w:rsidRPr="00F93F88">
        <w:rPr>
          <w:rFonts w:ascii="Times New Roman" w:eastAsia="Times New Roman" w:hAnsi="Times New Roman" w:cs="Times New Roman"/>
          <w:sz w:val="24"/>
          <w:szCs w:val="24"/>
          <w:lang w:val="x-none" w:eastAsia="x-none"/>
        </w:rPr>
        <w:t xml:space="preserve"> В </w:t>
      </w:r>
      <w:r w:rsidR="00F32298" w:rsidRPr="00F93F88">
        <w:rPr>
          <w:rFonts w:ascii="Times New Roman" w:eastAsia="Times New Roman" w:hAnsi="Times New Roman" w:cs="Times New Roman"/>
          <w:color w:val="000000"/>
          <w:sz w:val="24"/>
          <w:szCs w:val="24"/>
          <w:lang w:val="x-none" w:eastAsia="x-none"/>
        </w:rPr>
        <w:t>прием</w:t>
      </w:r>
      <w:r w:rsidR="00F32298">
        <w:rPr>
          <w:rFonts w:ascii="Times New Roman" w:eastAsia="Times New Roman" w:hAnsi="Times New Roman" w:cs="Times New Roman"/>
          <w:color w:val="000000"/>
          <w:sz w:val="24"/>
          <w:szCs w:val="24"/>
          <w:lang w:eastAsia="x-none"/>
        </w:rPr>
        <w:t>о-</w:t>
      </w:r>
      <w:r w:rsidR="00F32298" w:rsidRPr="00F93F88">
        <w:rPr>
          <w:rFonts w:ascii="Times New Roman" w:eastAsia="Times New Roman" w:hAnsi="Times New Roman" w:cs="Times New Roman"/>
          <w:color w:val="000000"/>
          <w:sz w:val="24"/>
          <w:szCs w:val="24"/>
          <w:lang w:val="x-none" w:eastAsia="x-none"/>
        </w:rPr>
        <w:t>предавател</w:t>
      </w:r>
      <w:r w:rsidR="00F32298">
        <w:rPr>
          <w:rFonts w:ascii="Times New Roman" w:eastAsia="Times New Roman" w:hAnsi="Times New Roman" w:cs="Times New Roman"/>
          <w:color w:val="000000"/>
          <w:sz w:val="24"/>
          <w:szCs w:val="24"/>
          <w:lang w:eastAsia="x-none"/>
        </w:rPr>
        <w:t>е</w:t>
      </w:r>
      <w:r w:rsidR="00F32298" w:rsidRPr="00F93F88">
        <w:rPr>
          <w:rFonts w:ascii="Times New Roman" w:eastAsia="Times New Roman" w:hAnsi="Times New Roman" w:cs="Times New Roman"/>
          <w:color w:val="000000"/>
          <w:sz w:val="24"/>
          <w:szCs w:val="24"/>
          <w:lang w:val="x-none" w:eastAsia="x-none"/>
        </w:rPr>
        <w:t xml:space="preserve">н протокол </w:t>
      </w:r>
      <w:r w:rsidRPr="00F93F88">
        <w:rPr>
          <w:rFonts w:ascii="Times New Roman" w:eastAsia="Times New Roman" w:hAnsi="Times New Roman" w:cs="Times New Roman"/>
          <w:color w:val="000000"/>
          <w:sz w:val="24"/>
          <w:szCs w:val="24"/>
          <w:lang w:val="x-none" w:eastAsia="x-none"/>
        </w:rPr>
        <w:t>и фактурата задължително се вписва</w:t>
      </w:r>
      <w:r w:rsidRPr="00F93F88">
        <w:rPr>
          <w:rFonts w:ascii="Times New Roman" w:eastAsia="Times New Roman" w:hAnsi="Times New Roman" w:cs="Times New Roman"/>
          <w:color w:val="000000"/>
          <w:sz w:val="24"/>
          <w:szCs w:val="24"/>
          <w:lang w:eastAsia="x-none"/>
        </w:rPr>
        <w:t>т</w:t>
      </w:r>
      <w:r w:rsidRPr="00F93F88">
        <w:rPr>
          <w:rFonts w:ascii="Times New Roman" w:eastAsia="Times New Roman" w:hAnsi="Times New Roman" w:cs="Times New Roman"/>
          <w:color w:val="000000"/>
          <w:sz w:val="24"/>
          <w:szCs w:val="24"/>
          <w:lang w:val="x-none" w:eastAsia="x-none"/>
        </w:rPr>
        <w:t xml:space="preserve"> номер</w:t>
      </w:r>
      <w:r w:rsidRPr="00F93F88">
        <w:rPr>
          <w:rFonts w:ascii="Times New Roman" w:eastAsia="Times New Roman" w:hAnsi="Times New Roman" w:cs="Times New Roman"/>
          <w:color w:val="000000"/>
          <w:sz w:val="24"/>
          <w:szCs w:val="24"/>
          <w:lang w:eastAsia="x-none"/>
        </w:rPr>
        <w:t>ът</w:t>
      </w:r>
      <w:r w:rsidRPr="00F93F88">
        <w:rPr>
          <w:rFonts w:ascii="Times New Roman" w:eastAsia="Times New Roman" w:hAnsi="Times New Roman" w:cs="Times New Roman"/>
          <w:color w:val="000000"/>
          <w:sz w:val="24"/>
          <w:szCs w:val="24"/>
          <w:lang w:val="x-none" w:eastAsia="x-none"/>
        </w:rPr>
        <w:t xml:space="preserve"> на настоящия договор и номер</w:t>
      </w:r>
      <w:r w:rsidRPr="00F93F88">
        <w:rPr>
          <w:rFonts w:ascii="Times New Roman" w:eastAsia="Times New Roman" w:hAnsi="Times New Roman" w:cs="Times New Roman"/>
          <w:color w:val="000000"/>
          <w:sz w:val="24"/>
          <w:szCs w:val="24"/>
          <w:lang w:eastAsia="x-none"/>
        </w:rPr>
        <w:t>ът</w:t>
      </w:r>
      <w:r w:rsidRPr="00F93F88">
        <w:rPr>
          <w:rFonts w:ascii="Times New Roman" w:eastAsia="Times New Roman" w:hAnsi="Times New Roman" w:cs="Times New Roman"/>
          <w:color w:val="000000"/>
          <w:sz w:val="24"/>
          <w:szCs w:val="24"/>
          <w:lang w:val="x-none" w:eastAsia="x-none"/>
        </w:rPr>
        <w:t xml:space="preserve"> на заявката, за която е издадена.</w:t>
      </w:r>
      <w:r w:rsidRPr="00F93F88">
        <w:rPr>
          <w:rFonts w:ascii="Times New Roman" w:eastAsia="Times New Roman" w:hAnsi="Times New Roman" w:cs="Times New Roman"/>
          <w:sz w:val="24"/>
          <w:szCs w:val="24"/>
          <w:lang w:val="x-none" w:eastAsia="x-none"/>
        </w:rPr>
        <w:t xml:space="preserve"> </w:t>
      </w:r>
    </w:p>
    <w:p w:rsidR="00F93F88" w:rsidRPr="00F93F88" w:rsidRDefault="008D13C5" w:rsidP="00F93F88">
      <w:pPr>
        <w:spacing w:after="0"/>
        <w:ind w:right="-16" w:firstLine="708"/>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eastAsia="x-none"/>
        </w:rPr>
        <w:t>2</w:t>
      </w:r>
      <w:r>
        <w:rPr>
          <w:rFonts w:ascii="Times New Roman" w:eastAsia="Times New Roman" w:hAnsi="Times New Roman" w:cs="Times New Roman"/>
          <w:b/>
          <w:sz w:val="24"/>
          <w:szCs w:val="24"/>
          <w:lang w:val="ru-RU" w:eastAsia="x-none"/>
        </w:rPr>
        <w:t>)</w:t>
      </w:r>
      <w:r w:rsidR="00F93F88" w:rsidRPr="00F93F88">
        <w:rPr>
          <w:rFonts w:ascii="Times New Roman" w:eastAsia="Times New Roman" w:hAnsi="Times New Roman" w:cs="Times New Roman"/>
          <w:sz w:val="24"/>
          <w:szCs w:val="24"/>
          <w:lang w:val="ru-RU" w:eastAsia="x-none"/>
        </w:rPr>
        <w:t>.</w:t>
      </w:r>
      <w:r w:rsidR="00F93F88" w:rsidRPr="00F93F88">
        <w:rPr>
          <w:rFonts w:ascii="Times New Roman" w:eastAsia="Times New Roman" w:hAnsi="Times New Roman" w:cs="Times New Roman"/>
          <w:sz w:val="24"/>
          <w:szCs w:val="24"/>
          <w:lang w:val="x-none" w:eastAsia="x-none"/>
        </w:rPr>
        <w:t xml:space="preserve">Плащането ще се извършва по банкова сметка на </w:t>
      </w:r>
      <w:r w:rsidR="00F93F88" w:rsidRPr="00F93F88">
        <w:rPr>
          <w:rFonts w:ascii="Times New Roman" w:eastAsia="Times New Roman" w:hAnsi="Times New Roman" w:cs="Times New Roman"/>
          <w:b/>
          <w:sz w:val="24"/>
          <w:szCs w:val="24"/>
          <w:lang w:val="x-none" w:eastAsia="x-none"/>
        </w:rPr>
        <w:t>ИЗПЪЛНИТЕЛЯ</w:t>
      </w:r>
      <w:r w:rsidR="00F93F88" w:rsidRPr="00F93F88">
        <w:rPr>
          <w:rFonts w:ascii="Times New Roman" w:eastAsia="Times New Roman" w:hAnsi="Times New Roman" w:cs="Times New Roman"/>
          <w:sz w:val="24"/>
          <w:szCs w:val="24"/>
          <w:lang w:val="x-none" w:eastAsia="x-none"/>
        </w:rPr>
        <w:t>:</w:t>
      </w:r>
    </w:p>
    <w:p w:rsidR="00F93F88" w:rsidRPr="00F93F88" w:rsidRDefault="00F93F88" w:rsidP="00F93F88">
      <w:pPr>
        <w:spacing w:after="0"/>
        <w:ind w:firstLine="708"/>
        <w:jc w:val="both"/>
        <w:rPr>
          <w:rFonts w:ascii="Times New Roman" w:eastAsia="Times New Roman" w:hAnsi="Times New Roman" w:cs="Times New Roman"/>
          <w:sz w:val="24"/>
          <w:szCs w:val="24"/>
          <w:lang w:val="x-none" w:eastAsia="x-none"/>
        </w:rPr>
      </w:pPr>
      <w:r w:rsidRPr="00F93F88">
        <w:rPr>
          <w:rFonts w:ascii="Times New Roman" w:eastAsia="Times New Roman" w:hAnsi="Times New Roman" w:cs="Times New Roman"/>
          <w:b/>
          <w:sz w:val="24"/>
          <w:szCs w:val="24"/>
          <w:lang w:val="x-none" w:eastAsia="x-none"/>
        </w:rPr>
        <w:t>…………………………………………………………………………………………..</w:t>
      </w:r>
    </w:p>
    <w:p w:rsidR="00F93F88" w:rsidRPr="00F93F88" w:rsidRDefault="008D13C5" w:rsidP="00F93F88">
      <w:pPr>
        <w:spacing w:after="0"/>
        <w:ind w:firstLine="720"/>
        <w:jc w:val="both"/>
        <w:rPr>
          <w:rFonts w:ascii="Times New Roman" w:eastAsia="Courier New" w:hAnsi="Times New Roman" w:cs="Times New Roman"/>
          <w:i/>
          <w:color w:val="000000"/>
          <w:sz w:val="24"/>
          <w:szCs w:val="24"/>
          <w:lang w:eastAsia="x-none"/>
        </w:rPr>
      </w:pPr>
      <w:r>
        <w:rPr>
          <w:rFonts w:ascii="Times New Roman" w:eastAsia="Times New Roman" w:hAnsi="Times New Roman" w:cs="Times New Roman"/>
          <w:b/>
          <w:sz w:val="24"/>
          <w:szCs w:val="24"/>
          <w:lang w:val="ru-RU" w:eastAsia="x-none"/>
        </w:rPr>
        <w:t>(</w:t>
      </w:r>
      <w:r w:rsidR="00F32298">
        <w:rPr>
          <w:rFonts w:ascii="Times New Roman" w:eastAsia="Times New Roman" w:hAnsi="Times New Roman" w:cs="Times New Roman"/>
          <w:b/>
          <w:sz w:val="24"/>
          <w:szCs w:val="24"/>
          <w:lang w:val="ru-RU" w:eastAsia="x-none"/>
        </w:rPr>
        <w:t>3</w:t>
      </w:r>
      <w:r>
        <w:rPr>
          <w:rFonts w:ascii="Times New Roman" w:eastAsia="Times New Roman" w:hAnsi="Times New Roman" w:cs="Times New Roman"/>
          <w:b/>
          <w:sz w:val="24"/>
          <w:szCs w:val="24"/>
          <w:lang w:val="ru-RU" w:eastAsia="x-none"/>
        </w:rPr>
        <w:t>)</w:t>
      </w:r>
      <w:r w:rsidR="00F93F88" w:rsidRPr="00F93F88">
        <w:rPr>
          <w:rFonts w:ascii="Times New Roman" w:eastAsia="Times New Roman" w:hAnsi="Times New Roman" w:cs="Times New Roman"/>
          <w:b/>
          <w:sz w:val="24"/>
          <w:szCs w:val="24"/>
          <w:lang w:val="ru-RU" w:eastAsia="x-none"/>
        </w:rPr>
        <w:t>.</w:t>
      </w:r>
      <w:r w:rsidR="00F93F88" w:rsidRPr="00F93F88">
        <w:rPr>
          <w:rFonts w:ascii="Times New Roman" w:eastAsia="Times New Roman" w:hAnsi="Times New Roman" w:cs="Times New Roman"/>
          <w:sz w:val="24"/>
          <w:szCs w:val="24"/>
          <w:lang w:val="ru-RU" w:eastAsia="x-none"/>
        </w:rPr>
        <w:t xml:space="preserve"> </w:t>
      </w:r>
      <w:r w:rsidR="00F93F88" w:rsidRPr="00F93F88">
        <w:rPr>
          <w:rFonts w:ascii="Times New Roman" w:eastAsia="Calibri" w:hAnsi="Times New Roman" w:cs="Times New Roman"/>
          <w:sz w:val="24"/>
          <w:szCs w:val="24"/>
          <w:lang w:val="x-none" w:eastAsia="x-none"/>
        </w:rPr>
        <w:t xml:space="preserve">Когато </w:t>
      </w:r>
      <w:r w:rsidR="00F93F88" w:rsidRPr="00F93F88">
        <w:rPr>
          <w:rFonts w:ascii="Times New Roman" w:eastAsia="Calibri" w:hAnsi="Times New Roman" w:cs="Times New Roman"/>
          <w:b/>
          <w:sz w:val="24"/>
          <w:szCs w:val="24"/>
          <w:lang w:val="x-none" w:eastAsia="x-none"/>
        </w:rPr>
        <w:t>ИЗПЪЛНИТЕЛЯТ</w:t>
      </w:r>
      <w:r w:rsidR="00F93F88" w:rsidRPr="00F93F88">
        <w:rPr>
          <w:rFonts w:ascii="Times New Roman" w:eastAsia="Calibri" w:hAnsi="Times New Roman" w:cs="Times New Roman"/>
          <w:sz w:val="24"/>
          <w:szCs w:val="24"/>
          <w:lang w:val="x-none" w:eastAsia="x-none"/>
        </w:rPr>
        <w:t xml:space="preserve"> е сключил договор/договори за подизпълнение, </w:t>
      </w:r>
      <w:r w:rsidR="00F93F88" w:rsidRPr="00F93F88">
        <w:rPr>
          <w:rFonts w:ascii="Times New Roman" w:eastAsia="Calibri" w:hAnsi="Times New Roman" w:cs="Times New Roman"/>
          <w:b/>
          <w:sz w:val="24"/>
          <w:szCs w:val="24"/>
          <w:lang w:val="x-none" w:eastAsia="x-none"/>
        </w:rPr>
        <w:t xml:space="preserve">ВЪЗЛОЖИТЕЛЯТ </w:t>
      </w:r>
      <w:r w:rsidR="00F93F88" w:rsidRPr="00F93F88">
        <w:rPr>
          <w:rFonts w:ascii="Times New Roman" w:eastAsia="Calibri" w:hAnsi="Times New Roman" w:cs="Times New Roman"/>
          <w:sz w:val="24"/>
          <w:szCs w:val="24"/>
          <w:lang w:val="x-none" w:eastAsia="x-none"/>
        </w:rPr>
        <w:t xml:space="preserve">извършва окончателно плащане към него, след като бъдат представени доказателства, че </w:t>
      </w:r>
      <w:r w:rsidR="00F93F88" w:rsidRPr="00F93F88">
        <w:rPr>
          <w:rFonts w:ascii="Times New Roman" w:eastAsia="Calibri" w:hAnsi="Times New Roman" w:cs="Times New Roman"/>
          <w:b/>
          <w:sz w:val="24"/>
          <w:szCs w:val="24"/>
          <w:lang w:val="x-none" w:eastAsia="x-none"/>
        </w:rPr>
        <w:t>ИЗПЪЛНИТЕЛЯТ</w:t>
      </w:r>
      <w:r w:rsidR="00F93F88" w:rsidRPr="00F93F88">
        <w:rPr>
          <w:rFonts w:ascii="Times New Roman" w:eastAsia="Calibri" w:hAnsi="Times New Roman" w:cs="Times New Roman"/>
          <w:sz w:val="24"/>
          <w:szCs w:val="24"/>
          <w:lang w:val="x-none" w:eastAsia="x-none"/>
        </w:rPr>
        <w:t xml:space="preserve"> е заплатил на подизпълнителя/подизпълнителите за изпълнените от тях дейности/услуги. </w:t>
      </w:r>
      <w:r w:rsidR="00F93F88" w:rsidRPr="00F93F88">
        <w:rPr>
          <w:rFonts w:ascii="Times New Roman" w:eastAsia="Courier New" w:hAnsi="Times New Roman" w:cs="Times New Roman"/>
          <w:i/>
          <w:color w:val="000000"/>
          <w:sz w:val="24"/>
          <w:szCs w:val="24"/>
          <w:lang w:val="x-none" w:eastAsia="x-none"/>
        </w:rPr>
        <w:t xml:space="preserve">– </w:t>
      </w:r>
      <w:r w:rsidR="00F93F88" w:rsidRPr="00F93F88">
        <w:rPr>
          <w:rFonts w:ascii="Times New Roman" w:eastAsia="Courier New" w:hAnsi="Times New Roman" w:cs="Times New Roman"/>
          <w:b/>
          <w:i/>
          <w:color w:val="000000"/>
          <w:sz w:val="24"/>
          <w:szCs w:val="24"/>
          <w:lang w:val="x-none" w:eastAsia="x-none"/>
        </w:rPr>
        <w:t>тази клауза се прилага при използването на подизпълнители</w:t>
      </w:r>
      <w:r w:rsidR="00F93F88" w:rsidRPr="00F93F88">
        <w:rPr>
          <w:rFonts w:ascii="Times New Roman" w:eastAsia="Courier New" w:hAnsi="Times New Roman" w:cs="Times New Roman"/>
          <w:i/>
          <w:color w:val="000000"/>
          <w:sz w:val="24"/>
          <w:szCs w:val="24"/>
          <w:lang w:val="x-none" w:eastAsia="x-none"/>
        </w:rPr>
        <w:t>.</w:t>
      </w:r>
    </w:p>
    <w:p w:rsidR="00F93F88" w:rsidRPr="00F93F88" w:rsidRDefault="00F93F88" w:rsidP="00F93F88">
      <w:pPr>
        <w:spacing w:after="0"/>
        <w:jc w:val="both"/>
        <w:rPr>
          <w:rFonts w:ascii="Times New Roman" w:eastAsia="Times New Roman" w:hAnsi="Times New Roman" w:cs="Times New Roman"/>
          <w:b/>
          <w:sz w:val="24"/>
          <w:szCs w:val="24"/>
          <w:lang w:val="ru-RU"/>
        </w:rPr>
      </w:pPr>
    </w:p>
    <w:p w:rsidR="00F93F88" w:rsidRPr="00F93F88" w:rsidRDefault="00F93F88" w:rsidP="00F93F88">
      <w:pPr>
        <w:spacing w:after="0"/>
        <w:ind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b/>
          <w:sz w:val="24"/>
          <w:szCs w:val="24"/>
        </w:rPr>
        <w:t xml:space="preserve">V. МЯСТО, СРОК И НАЧИН НА ИЗПЪЛНЕНИЕ. </w:t>
      </w:r>
    </w:p>
    <w:p w:rsidR="00F93F88" w:rsidRPr="00F93F88" w:rsidRDefault="00F93F88" w:rsidP="00F93F88">
      <w:pPr>
        <w:spacing w:after="0"/>
        <w:ind w:firstLine="709"/>
        <w:jc w:val="both"/>
        <w:rPr>
          <w:rFonts w:ascii="Times New Roman" w:eastAsia="Times New Roman" w:hAnsi="Times New Roman" w:cs="Times New Roman"/>
          <w:sz w:val="24"/>
          <w:szCs w:val="24"/>
          <w:lang w:val="x-none" w:eastAsia="x-none"/>
        </w:rPr>
      </w:pPr>
      <w:r w:rsidRPr="00F93F88">
        <w:rPr>
          <w:rFonts w:ascii="Times New Roman" w:eastAsia="Times New Roman" w:hAnsi="Times New Roman" w:cs="Times New Roman"/>
          <w:b/>
          <w:sz w:val="24"/>
          <w:szCs w:val="24"/>
          <w:lang w:val="x-none" w:eastAsia="bg-BG"/>
        </w:rPr>
        <w:t>Чл.</w:t>
      </w:r>
      <w:r w:rsidRPr="00F93F88">
        <w:rPr>
          <w:rFonts w:ascii="Times New Roman" w:eastAsia="Times New Roman" w:hAnsi="Times New Roman" w:cs="Times New Roman"/>
          <w:b/>
          <w:sz w:val="24"/>
          <w:szCs w:val="24"/>
          <w:lang w:eastAsia="bg-BG"/>
        </w:rPr>
        <w:t xml:space="preserve"> </w:t>
      </w:r>
      <w:r w:rsidRPr="00F93F88">
        <w:rPr>
          <w:rFonts w:ascii="Times New Roman" w:eastAsia="Times New Roman" w:hAnsi="Times New Roman" w:cs="Times New Roman"/>
          <w:b/>
          <w:sz w:val="24"/>
          <w:szCs w:val="24"/>
          <w:lang w:val="ru-RU" w:eastAsia="x-none"/>
        </w:rPr>
        <w:t>5</w:t>
      </w:r>
      <w:r w:rsidRPr="00F93F88">
        <w:rPr>
          <w:rFonts w:ascii="Times New Roman" w:eastAsia="Times New Roman" w:hAnsi="Times New Roman" w:cs="Times New Roman"/>
          <w:sz w:val="24"/>
          <w:szCs w:val="24"/>
          <w:lang w:val="ru-RU" w:eastAsia="x-none"/>
        </w:rPr>
        <w:t>.</w:t>
      </w:r>
      <w:r w:rsidR="00F00BBD">
        <w:rPr>
          <w:rFonts w:ascii="Times New Roman" w:eastAsia="Times New Roman" w:hAnsi="Times New Roman" w:cs="Times New Roman"/>
          <w:sz w:val="24"/>
          <w:szCs w:val="24"/>
          <w:lang w:val="ru-RU" w:eastAsia="x-none"/>
        </w:rPr>
        <w:t xml:space="preserve"> </w:t>
      </w:r>
      <w:r w:rsidR="00F00BBD" w:rsidRPr="008D13C5">
        <w:rPr>
          <w:rFonts w:ascii="Times New Roman" w:eastAsia="Times New Roman" w:hAnsi="Times New Roman" w:cs="Times New Roman"/>
          <w:b/>
          <w:sz w:val="24"/>
          <w:szCs w:val="24"/>
          <w:lang w:val="ru-RU" w:eastAsia="x-none"/>
        </w:rPr>
        <w:t>(1)</w:t>
      </w:r>
      <w:r w:rsidRPr="00F93F88">
        <w:rPr>
          <w:rFonts w:ascii="Times New Roman" w:eastAsia="Times New Roman" w:hAnsi="Times New Roman" w:cs="Times New Roman"/>
          <w:sz w:val="24"/>
          <w:szCs w:val="24"/>
          <w:lang w:val="x-none" w:eastAsia="x-none"/>
        </w:rPr>
        <w:t xml:space="preserve"> </w:t>
      </w:r>
      <w:r w:rsidR="00080E2C" w:rsidRPr="00932F66">
        <w:rPr>
          <w:rFonts w:ascii="Times New Roman" w:eastAsia="Times New Roman" w:hAnsi="Times New Roman" w:cs="Times New Roman"/>
          <w:sz w:val="24"/>
          <w:szCs w:val="24"/>
          <w:lang w:eastAsia="bg-BG"/>
        </w:rPr>
        <w:t xml:space="preserve">Договорът влиза в сила на датата на регистриране в деловодната система на Възложителя и </w:t>
      </w:r>
      <w:r w:rsidR="00080E2C">
        <w:rPr>
          <w:rFonts w:ascii="Times New Roman" w:eastAsia="Times New Roman" w:hAnsi="Times New Roman" w:cs="Times New Roman"/>
          <w:sz w:val="24"/>
          <w:szCs w:val="24"/>
          <w:lang w:eastAsia="bg-BG"/>
        </w:rPr>
        <w:t xml:space="preserve">считано от този момент </w:t>
      </w:r>
      <w:r w:rsidR="00080E2C" w:rsidRPr="00932F66">
        <w:rPr>
          <w:rFonts w:ascii="Times New Roman" w:eastAsia="Times New Roman" w:hAnsi="Times New Roman" w:cs="Times New Roman"/>
          <w:sz w:val="24"/>
          <w:szCs w:val="24"/>
          <w:lang w:eastAsia="bg-BG"/>
        </w:rPr>
        <w:t>е със срок на действие</w:t>
      </w:r>
      <w:r w:rsidR="00080E2C">
        <w:rPr>
          <w:rFonts w:ascii="Times New Roman" w:eastAsia="Times New Roman" w:hAnsi="Times New Roman" w:cs="Times New Roman"/>
          <w:sz w:val="24"/>
          <w:szCs w:val="24"/>
          <w:lang w:eastAsia="bg-BG"/>
        </w:rPr>
        <w:t xml:space="preserve"> от</w:t>
      </w:r>
      <w:r w:rsidRPr="00F93F88">
        <w:rPr>
          <w:rFonts w:ascii="Times New Roman" w:eastAsia="Times New Roman" w:hAnsi="Times New Roman" w:cs="Times New Roman"/>
          <w:sz w:val="24"/>
          <w:szCs w:val="24"/>
          <w:lang w:val="x-none" w:eastAsia="x-none"/>
        </w:rPr>
        <w:t xml:space="preserve"> </w:t>
      </w:r>
      <w:r w:rsidR="00F32298">
        <w:rPr>
          <w:rFonts w:ascii="Times New Roman" w:eastAsia="Times New Roman" w:hAnsi="Times New Roman" w:cs="Times New Roman"/>
          <w:sz w:val="24"/>
          <w:szCs w:val="24"/>
          <w:lang w:eastAsia="x-none"/>
        </w:rPr>
        <w:t>1 (една) година</w:t>
      </w:r>
      <w:r w:rsidRPr="00F93F88">
        <w:rPr>
          <w:rFonts w:ascii="Times New Roman" w:eastAsia="Times New Roman" w:hAnsi="Times New Roman" w:cs="Times New Roman"/>
          <w:sz w:val="24"/>
          <w:szCs w:val="24"/>
          <w:lang w:val="x-none" w:eastAsia="x-none"/>
        </w:rPr>
        <w:t xml:space="preserve"> </w:t>
      </w:r>
    </w:p>
    <w:p w:rsidR="00F93F88" w:rsidRPr="00F93F88" w:rsidRDefault="00F00BBD" w:rsidP="00F93F88">
      <w:pPr>
        <w:spacing w:after="0"/>
        <w:ind w:firstLine="72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bg-BG"/>
        </w:rPr>
        <w:t>(2)</w:t>
      </w:r>
      <w:r w:rsidR="00F93F88" w:rsidRPr="00F93F88">
        <w:rPr>
          <w:rFonts w:ascii="Times New Roman" w:eastAsia="Times New Roman" w:hAnsi="Times New Roman" w:cs="Times New Roman"/>
          <w:sz w:val="24"/>
          <w:szCs w:val="24"/>
          <w:lang w:val="x-none" w:eastAsia="x-none"/>
        </w:rPr>
        <w:t xml:space="preserve"> Срокът за изпълнение на всяка конкретна заявка е </w:t>
      </w:r>
      <w:r>
        <w:rPr>
          <w:rFonts w:ascii="Times New Roman" w:eastAsia="Times New Roman" w:hAnsi="Times New Roman" w:cs="Times New Roman"/>
          <w:sz w:val="24"/>
          <w:szCs w:val="24"/>
          <w:lang w:eastAsia="x-none"/>
        </w:rPr>
        <w:t>до</w:t>
      </w:r>
      <w:r>
        <w:rPr>
          <w:rFonts w:ascii="Times New Roman" w:eastAsia="Times New Roman" w:hAnsi="Times New Roman" w:cs="Times New Roman"/>
          <w:sz w:val="24"/>
          <w:szCs w:val="24"/>
          <w:lang w:val="x-none" w:eastAsia="x-none"/>
        </w:rPr>
        <w:t xml:space="preserve"> </w:t>
      </w:r>
      <w:r>
        <w:rPr>
          <w:rFonts w:ascii="Times New Roman" w:eastAsia="Times New Roman" w:hAnsi="Times New Roman" w:cs="Times New Roman"/>
          <w:sz w:val="24"/>
          <w:szCs w:val="24"/>
          <w:lang w:eastAsia="x-none"/>
        </w:rPr>
        <w:t>5</w:t>
      </w:r>
      <w:r w:rsidR="00F93F88" w:rsidRPr="00F93F88">
        <w:rPr>
          <w:rFonts w:ascii="Times New Roman" w:eastAsia="Times New Roman" w:hAnsi="Times New Roman" w:cs="Times New Roman"/>
          <w:sz w:val="24"/>
          <w:szCs w:val="24"/>
          <w:lang w:val="x-none" w:eastAsia="x-none"/>
        </w:rPr>
        <w:t xml:space="preserve"> (</w:t>
      </w:r>
      <w:r w:rsidR="00CD1649">
        <w:rPr>
          <w:rFonts w:ascii="Times New Roman" w:eastAsia="Times New Roman" w:hAnsi="Times New Roman" w:cs="Times New Roman"/>
          <w:sz w:val="24"/>
          <w:szCs w:val="24"/>
          <w:lang w:eastAsia="x-none"/>
        </w:rPr>
        <w:t>пет</w:t>
      </w:r>
      <w:r w:rsidR="00F93F88" w:rsidRPr="00F93F88">
        <w:rPr>
          <w:rFonts w:ascii="Times New Roman" w:eastAsia="Times New Roman" w:hAnsi="Times New Roman" w:cs="Times New Roman"/>
          <w:sz w:val="24"/>
          <w:szCs w:val="24"/>
          <w:lang w:val="x-none" w:eastAsia="x-none"/>
        </w:rPr>
        <w:t>) работни дни от датата на получаване на изпратена писмена заявка от ВЪЗЛОЖИТЕЛЯ.</w:t>
      </w:r>
    </w:p>
    <w:p w:rsidR="00F93F88" w:rsidRPr="00F93F88" w:rsidRDefault="00811C40" w:rsidP="00F93F88">
      <w:pPr>
        <w:spacing w:after="0"/>
        <w:ind w:firstLine="72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x-none" w:eastAsia="x-none"/>
        </w:rPr>
        <w:t>3</w:t>
      </w:r>
      <w:r>
        <w:rPr>
          <w:rFonts w:ascii="Times New Roman" w:eastAsia="Times New Roman" w:hAnsi="Times New Roman" w:cs="Times New Roman"/>
          <w:b/>
          <w:sz w:val="24"/>
          <w:szCs w:val="24"/>
          <w:lang w:eastAsia="x-none"/>
        </w:rPr>
        <w:t>)</w:t>
      </w:r>
      <w:r w:rsidR="00F93F88" w:rsidRPr="00F93F88">
        <w:rPr>
          <w:rFonts w:ascii="Times New Roman" w:eastAsia="Times New Roman" w:hAnsi="Times New Roman" w:cs="Times New Roman"/>
          <w:sz w:val="24"/>
          <w:szCs w:val="24"/>
          <w:lang w:val="x-none" w:eastAsia="x-none"/>
        </w:rPr>
        <w:t xml:space="preserve"> В срок до края на деня на получаване на заявката по </w:t>
      </w:r>
      <w:r>
        <w:rPr>
          <w:rFonts w:ascii="Times New Roman" w:eastAsia="Times New Roman" w:hAnsi="Times New Roman" w:cs="Times New Roman"/>
          <w:sz w:val="24"/>
          <w:szCs w:val="24"/>
          <w:lang w:eastAsia="x-none"/>
        </w:rPr>
        <w:t>предходната алинея</w:t>
      </w:r>
      <w:r w:rsidR="00F93F88" w:rsidRPr="00F93F88">
        <w:rPr>
          <w:rFonts w:ascii="Times New Roman" w:eastAsia="Times New Roman" w:hAnsi="Times New Roman" w:cs="Times New Roman"/>
          <w:sz w:val="24"/>
          <w:szCs w:val="24"/>
          <w:lang w:val="x-none" w:eastAsia="x-none"/>
        </w:rPr>
        <w:t xml:space="preserve">, </w:t>
      </w:r>
      <w:r w:rsidR="002E3864">
        <w:rPr>
          <w:rFonts w:ascii="Times New Roman" w:eastAsia="Times New Roman" w:hAnsi="Times New Roman" w:cs="Times New Roman"/>
          <w:sz w:val="24"/>
          <w:szCs w:val="24"/>
          <w:lang w:eastAsia="x-none"/>
        </w:rPr>
        <w:t xml:space="preserve">в случай на необходимост, </w:t>
      </w:r>
      <w:r w:rsidR="00F93F88" w:rsidRPr="00F93F88">
        <w:rPr>
          <w:rFonts w:ascii="Times New Roman" w:eastAsia="Times New Roman" w:hAnsi="Times New Roman" w:cs="Times New Roman"/>
          <w:sz w:val="24"/>
          <w:szCs w:val="24"/>
          <w:lang w:val="x-none" w:eastAsia="x-none"/>
        </w:rPr>
        <w:t xml:space="preserve">страните договарят в писмен вид допълнителен срок на конкретната доставка при липса на складова наличност на стоки заявени от ВЪЗЛОЖИТЕЛЯ. </w:t>
      </w:r>
      <w:r w:rsidR="005945BD">
        <w:rPr>
          <w:rFonts w:ascii="Times New Roman" w:eastAsia="Times New Roman" w:hAnsi="Times New Roman" w:cs="Times New Roman"/>
          <w:sz w:val="24"/>
          <w:szCs w:val="24"/>
          <w:lang w:eastAsia="x-none"/>
        </w:rPr>
        <w:t>Този д</w:t>
      </w:r>
      <w:proofErr w:type="spellStart"/>
      <w:r w:rsidR="00F93F88" w:rsidRPr="00F93F88">
        <w:rPr>
          <w:rFonts w:ascii="Times New Roman" w:eastAsia="Times New Roman" w:hAnsi="Times New Roman" w:cs="Times New Roman"/>
          <w:sz w:val="24"/>
          <w:szCs w:val="24"/>
          <w:lang w:val="x-none" w:eastAsia="x-none"/>
        </w:rPr>
        <w:t>опълнител</w:t>
      </w:r>
      <w:r w:rsidR="005945BD">
        <w:rPr>
          <w:rFonts w:ascii="Times New Roman" w:eastAsia="Times New Roman" w:hAnsi="Times New Roman" w:cs="Times New Roman"/>
          <w:sz w:val="24"/>
          <w:szCs w:val="24"/>
          <w:lang w:eastAsia="x-none"/>
        </w:rPr>
        <w:t>е</w:t>
      </w:r>
      <w:proofErr w:type="spellEnd"/>
      <w:r w:rsidR="00F93F88" w:rsidRPr="00F93F88">
        <w:rPr>
          <w:rFonts w:ascii="Times New Roman" w:eastAsia="Times New Roman" w:hAnsi="Times New Roman" w:cs="Times New Roman"/>
          <w:sz w:val="24"/>
          <w:szCs w:val="24"/>
          <w:lang w:val="x-none" w:eastAsia="x-none"/>
        </w:rPr>
        <w:t>н</w:t>
      </w:r>
      <w:r w:rsidR="005945BD">
        <w:rPr>
          <w:rFonts w:ascii="Times New Roman" w:eastAsia="Times New Roman" w:hAnsi="Times New Roman" w:cs="Times New Roman"/>
          <w:sz w:val="24"/>
          <w:szCs w:val="24"/>
          <w:lang w:eastAsia="x-none"/>
        </w:rPr>
        <w:t xml:space="preserve"> </w:t>
      </w:r>
      <w:r w:rsidR="00F93F88" w:rsidRPr="00F93F88">
        <w:rPr>
          <w:rFonts w:ascii="Times New Roman" w:eastAsia="Times New Roman" w:hAnsi="Times New Roman" w:cs="Times New Roman"/>
          <w:sz w:val="24"/>
          <w:szCs w:val="24"/>
          <w:lang w:val="x-none" w:eastAsia="x-none"/>
        </w:rPr>
        <w:t xml:space="preserve">срок </w:t>
      </w:r>
      <w:r w:rsidR="004D520A">
        <w:rPr>
          <w:rFonts w:ascii="Times New Roman" w:eastAsia="Times New Roman" w:hAnsi="Times New Roman" w:cs="Times New Roman"/>
          <w:sz w:val="24"/>
          <w:szCs w:val="24"/>
          <w:lang w:val="x-none" w:eastAsia="x-none"/>
        </w:rPr>
        <w:t xml:space="preserve"> не може да бъде по-дълъг от 1</w:t>
      </w:r>
      <w:r w:rsidR="004D520A">
        <w:rPr>
          <w:rFonts w:ascii="Times New Roman" w:eastAsia="Times New Roman" w:hAnsi="Times New Roman" w:cs="Times New Roman"/>
          <w:sz w:val="24"/>
          <w:szCs w:val="24"/>
          <w:lang w:eastAsia="x-none"/>
        </w:rPr>
        <w:t>0</w:t>
      </w:r>
      <w:r w:rsidR="00F93F88" w:rsidRPr="00F93F88">
        <w:rPr>
          <w:rFonts w:ascii="Times New Roman" w:eastAsia="Times New Roman" w:hAnsi="Times New Roman" w:cs="Times New Roman"/>
          <w:sz w:val="24"/>
          <w:szCs w:val="24"/>
          <w:lang w:val="x-none" w:eastAsia="x-none"/>
        </w:rPr>
        <w:t xml:space="preserve"> </w:t>
      </w:r>
      <w:r w:rsidR="005945BD">
        <w:rPr>
          <w:rFonts w:ascii="Times New Roman" w:eastAsia="Times New Roman" w:hAnsi="Times New Roman" w:cs="Times New Roman"/>
          <w:sz w:val="24"/>
          <w:szCs w:val="24"/>
          <w:lang w:eastAsia="x-none"/>
        </w:rPr>
        <w:t xml:space="preserve">(десет) </w:t>
      </w:r>
      <w:r w:rsidR="004D520A">
        <w:rPr>
          <w:rFonts w:ascii="Times New Roman" w:eastAsia="Times New Roman" w:hAnsi="Times New Roman" w:cs="Times New Roman"/>
          <w:sz w:val="24"/>
          <w:szCs w:val="24"/>
          <w:lang w:eastAsia="x-none"/>
        </w:rPr>
        <w:t>работни</w:t>
      </w:r>
      <w:r w:rsidR="00F93F88" w:rsidRPr="00F93F88">
        <w:rPr>
          <w:rFonts w:ascii="Times New Roman" w:eastAsia="Times New Roman" w:hAnsi="Times New Roman" w:cs="Times New Roman"/>
          <w:sz w:val="24"/>
          <w:szCs w:val="24"/>
          <w:lang w:val="x-none" w:eastAsia="x-none"/>
        </w:rPr>
        <w:t xml:space="preserve"> дни.</w:t>
      </w:r>
    </w:p>
    <w:p w:rsidR="00F93F88" w:rsidRPr="00F93F88" w:rsidRDefault="004D520A" w:rsidP="00F93F88">
      <w:pPr>
        <w:spacing w:after="0"/>
        <w:ind w:firstLine="720"/>
        <w:jc w:val="both"/>
        <w:rPr>
          <w:rFonts w:ascii="Times New Roman" w:eastAsia="Times New Roman" w:hAnsi="Times New Roman" w:cs="Times New Roman"/>
          <w:sz w:val="24"/>
          <w:szCs w:val="24"/>
          <w:lang w:val="ru-RU" w:eastAsia="x-none"/>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eastAsia="bg-BG"/>
        </w:rPr>
        <w:t>4</w:t>
      </w: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eastAsia="bg-BG"/>
        </w:rPr>
        <w:t xml:space="preserve"> </w:t>
      </w:r>
      <w:r w:rsidR="00F93F88" w:rsidRPr="00F93F88">
        <w:rPr>
          <w:rFonts w:ascii="Times New Roman" w:eastAsia="Times New Roman" w:hAnsi="Times New Roman" w:cs="Times New Roman"/>
          <w:sz w:val="24"/>
          <w:szCs w:val="24"/>
          <w:lang w:val="x-none" w:eastAsia="x-none"/>
        </w:rPr>
        <w:t xml:space="preserve">Местата за изпълнение на доставките по настоящия договор са: </w:t>
      </w:r>
    </w:p>
    <w:p w:rsidR="00F93F88" w:rsidRPr="00F93F88" w:rsidRDefault="00F93F88" w:rsidP="00F93F88">
      <w:pPr>
        <w:spacing w:after="0"/>
        <w:jc w:val="both"/>
        <w:rPr>
          <w:rFonts w:ascii="Times New Roman" w:eastAsia="Times New Roman" w:hAnsi="Times New Roman" w:cs="Times New Roman"/>
          <w:sz w:val="24"/>
          <w:szCs w:val="24"/>
          <w:lang w:val="ru-RU" w:eastAsia="x-none"/>
        </w:rPr>
      </w:pPr>
    </w:p>
    <w:p w:rsidR="00F93F88" w:rsidRPr="00F93F88" w:rsidRDefault="00A15D83" w:rsidP="009571C4">
      <w:pPr>
        <w:keepNext/>
        <w:spacing w:after="0" w:line="240" w:lineRule="auto"/>
        <w:ind w:left="720"/>
        <w:outlineLvl w:val="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 xml:space="preserve">1. </w:t>
      </w:r>
      <w:r w:rsidR="009571C4">
        <w:rPr>
          <w:rFonts w:ascii="Times New Roman" w:eastAsia="Times New Roman" w:hAnsi="Times New Roman" w:cs="Times New Roman"/>
          <w:bCs/>
          <w:sz w:val="24"/>
          <w:szCs w:val="24"/>
        </w:rPr>
        <w:t xml:space="preserve">Сграда на МОСВ, адрес: </w:t>
      </w:r>
      <w:r w:rsidR="005945BD">
        <w:rPr>
          <w:rFonts w:ascii="Times New Roman" w:eastAsia="Times New Roman" w:hAnsi="Times New Roman" w:cs="Times New Roman"/>
          <w:bCs/>
          <w:sz w:val="24"/>
          <w:szCs w:val="24"/>
        </w:rPr>
        <w:t>гр. София, бул. „Княгиня Мария Луиза“ № 22</w:t>
      </w:r>
      <w:r w:rsidR="002E3864">
        <w:rPr>
          <w:rFonts w:ascii="Times New Roman" w:eastAsia="Times New Roman" w:hAnsi="Times New Roman" w:cs="Times New Roman"/>
          <w:bCs/>
          <w:sz w:val="24"/>
          <w:szCs w:val="24"/>
        </w:rPr>
        <w:t>;</w:t>
      </w:r>
    </w:p>
    <w:p w:rsidR="00F93F88" w:rsidRPr="00F93F88" w:rsidRDefault="00F93F88" w:rsidP="00F93F88">
      <w:pPr>
        <w:spacing w:after="0" w:line="240" w:lineRule="auto"/>
        <w:rPr>
          <w:rFonts w:ascii="Times New Roman" w:eastAsia="Times New Roman" w:hAnsi="Times New Roman" w:cs="Times New Roman"/>
          <w:sz w:val="24"/>
          <w:szCs w:val="24"/>
          <w:lang w:val="en-US"/>
        </w:rPr>
      </w:pPr>
    </w:p>
    <w:p w:rsidR="009571C4" w:rsidRPr="00F93F88" w:rsidRDefault="00A15D83" w:rsidP="009571C4">
      <w:pPr>
        <w:keepNext/>
        <w:spacing w:after="0" w:line="240" w:lineRule="auto"/>
        <w:ind w:left="720"/>
        <w:outlineLvl w:val="2"/>
        <w:rPr>
          <w:rFonts w:ascii="Times New Roman" w:eastAsia="Times New Roman" w:hAnsi="Times New Roman" w:cs="Times New Roman"/>
          <w:bCs/>
          <w:sz w:val="24"/>
          <w:szCs w:val="24"/>
          <w:lang w:val="en-US"/>
        </w:rPr>
      </w:pPr>
      <w:r>
        <w:rPr>
          <w:rFonts w:ascii="Times New Roman" w:eastAsia="Times New Roman" w:hAnsi="Times New Roman" w:cs="Times New Roman"/>
          <w:bCs/>
          <w:sz w:val="24"/>
          <w:szCs w:val="24"/>
        </w:rPr>
        <w:t xml:space="preserve">2. </w:t>
      </w:r>
      <w:r w:rsidR="009571C4">
        <w:rPr>
          <w:rFonts w:ascii="Times New Roman" w:eastAsia="Times New Roman" w:hAnsi="Times New Roman" w:cs="Times New Roman"/>
          <w:bCs/>
          <w:sz w:val="24"/>
          <w:szCs w:val="24"/>
        </w:rPr>
        <w:t>Сграда на МОСВ, адрес: гр. София, ул. „Уилям Гладстон“ № 67</w:t>
      </w:r>
      <w:r w:rsidR="002E3864">
        <w:rPr>
          <w:rFonts w:ascii="Times New Roman" w:eastAsia="Times New Roman" w:hAnsi="Times New Roman" w:cs="Times New Roman"/>
          <w:bCs/>
          <w:sz w:val="24"/>
          <w:szCs w:val="24"/>
        </w:rPr>
        <w:t>.</w:t>
      </w:r>
    </w:p>
    <w:p w:rsidR="00F93F88" w:rsidRPr="00F93F88" w:rsidRDefault="00F93F88" w:rsidP="00F93F88">
      <w:pPr>
        <w:keepNext/>
        <w:spacing w:after="0"/>
        <w:ind w:firstLine="720"/>
        <w:outlineLvl w:val="2"/>
        <w:rPr>
          <w:rFonts w:ascii="Times New Roman" w:eastAsia="Times New Roman" w:hAnsi="Times New Roman" w:cs="Times New Roman"/>
          <w:bCs/>
          <w:sz w:val="24"/>
          <w:szCs w:val="24"/>
        </w:rPr>
      </w:pPr>
    </w:p>
    <w:p w:rsidR="00F93F88" w:rsidRPr="00F93F88" w:rsidRDefault="00F93F88" w:rsidP="00F93F88">
      <w:pPr>
        <w:spacing w:after="0"/>
        <w:rPr>
          <w:rFonts w:ascii="Times New Roman" w:eastAsia="Times New Roman" w:hAnsi="Times New Roman" w:cs="Times New Roman"/>
          <w:sz w:val="24"/>
          <w:szCs w:val="24"/>
        </w:rPr>
      </w:pPr>
    </w:p>
    <w:p w:rsidR="002E3864" w:rsidRDefault="002E3864" w:rsidP="00F93F88">
      <w:pPr>
        <w:spacing w:after="0"/>
        <w:ind w:firstLine="720"/>
        <w:jc w:val="both"/>
        <w:rPr>
          <w:rFonts w:ascii="Times New Roman" w:eastAsia="Times New Roman" w:hAnsi="Times New Roman" w:cs="Times New Roman"/>
          <w:b/>
          <w:sz w:val="24"/>
          <w:szCs w:val="24"/>
        </w:rPr>
      </w:pPr>
    </w:p>
    <w:p w:rsidR="002E3864" w:rsidRDefault="002E3864" w:rsidP="00F93F88">
      <w:pPr>
        <w:spacing w:after="0"/>
        <w:ind w:firstLine="720"/>
        <w:jc w:val="both"/>
        <w:rPr>
          <w:rFonts w:ascii="Times New Roman" w:eastAsia="Times New Roman" w:hAnsi="Times New Roman" w:cs="Times New Roman"/>
          <w:b/>
          <w:sz w:val="24"/>
          <w:szCs w:val="24"/>
        </w:rPr>
      </w:pPr>
    </w:p>
    <w:p w:rsidR="00F93F88" w:rsidRPr="00F93F88" w:rsidRDefault="00F93F88" w:rsidP="00F93F88">
      <w:pPr>
        <w:spacing w:after="0"/>
        <w:ind w:firstLine="720"/>
        <w:jc w:val="both"/>
        <w:rPr>
          <w:rFonts w:ascii="Times New Roman" w:eastAsia="Times New Roman" w:hAnsi="Times New Roman" w:cs="Times New Roman"/>
          <w:b/>
          <w:sz w:val="24"/>
          <w:szCs w:val="24"/>
        </w:rPr>
      </w:pPr>
      <w:r w:rsidRPr="00F93F88">
        <w:rPr>
          <w:rFonts w:ascii="Times New Roman" w:eastAsia="Times New Roman" w:hAnsi="Times New Roman" w:cs="Times New Roman"/>
          <w:b/>
          <w:sz w:val="24"/>
          <w:szCs w:val="24"/>
        </w:rPr>
        <w:t>V</w:t>
      </w:r>
      <w:r w:rsidRPr="00F93F88">
        <w:rPr>
          <w:rFonts w:ascii="Times New Roman" w:eastAsia="Times New Roman" w:hAnsi="Times New Roman" w:cs="Times New Roman"/>
          <w:b/>
          <w:sz w:val="24"/>
          <w:szCs w:val="24"/>
          <w:lang w:val="en-US"/>
        </w:rPr>
        <w:t>I</w:t>
      </w:r>
      <w:r w:rsidRPr="00F93F88">
        <w:rPr>
          <w:rFonts w:ascii="Times New Roman" w:eastAsia="Times New Roman" w:hAnsi="Times New Roman" w:cs="Times New Roman"/>
          <w:b/>
          <w:sz w:val="24"/>
          <w:szCs w:val="24"/>
        </w:rPr>
        <w:t xml:space="preserve">. </w:t>
      </w:r>
      <w:r w:rsidRPr="00F93F88">
        <w:rPr>
          <w:rFonts w:ascii="Times New Roman" w:eastAsia="Calibri" w:hAnsi="Times New Roman" w:cs="Times New Roman"/>
          <w:b/>
          <w:sz w:val="24"/>
          <w:szCs w:val="24"/>
        </w:rPr>
        <w:t>ГАРАНЦИЯ</w:t>
      </w:r>
      <w:r w:rsidRPr="00F93F88">
        <w:rPr>
          <w:rFonts w:ascii="Times New Roman" w:eastAsia="Times New Roman" w:hAnsi="Times New Roman" w:cs="Times New Roman"/>
          <w:b/>
          <w:sz w:val="24"/>
          <w:szCs w:val="24"/>
        </w:rPr>
        <w:t xml:space="preserve"> ЗА ИЗПЪЛНЕНИЕ</w:t>
      </w:r>
    </w:p>
    <w:p w:rsidR="00F93F88" w:rsidRPr="00F93F88" w:rsidRDefault="00F93F88" w:rsidP="00F93F88">
      <w:pPr>
        <w:spacing w:after="0"/>
        <w:ind w:right="-2"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b/>
          <w:sz w:val="24"/>
          <w:szCs w:val="24"/>
        </w:rPr>
        <w:lastRenderedPageBreak/>
        <w:t xml:space="preserve">Чл. </w:t>
      </w:r>
      <w:r w:rsidRPr="00F93F88">
        <w:rPr>
          <w:rFonts w:ascii="Times New Roman" w:eastAsia="Times New Roman" w:hAnsi="Times New Roman" w:cs="Times New Roman"/>
          <w:b/>
          <w:sz w:val="24"/>
          <w:szCs w:val="24"/>
          <w:lang w:val="ru-RU"/>
        </w:rPr>
        <w:t>6</w:t>
      </w:r>
      <w:r w:rsidRPr="00F93F88">
        <w:rPr>
          <w:rFonts w:ascii="Times New Roman" w:eastAsia="Times New Roman" w:hAnsi="Times New Roman" w:cs="Times New Roman"/>
          <w:b/>
          <w:sz w:val="24"/>
          <w:szCs w:val="24"/>
        </w:rPr>
        <w:t>.</w:t>
      </w:r>
      <w:r w:rsidR="008B790B">
        <w:rPr>
          <w:rFonts w:ascii="Times New Roman" w:eastAsia="Times New Roman" w:hAnsi="Times New Roman" w:cs="Times New Roman"/>
          <w:b/>
          <w:sz w:val="24"/>
          <w:szCs w:val="24"/>
        </w:rPr>
        <w:t xml:space="preserve"> (1)</w:t>
      </w:r>
      <w:r w:rsidRPr="00F93F88">
        <w:rPr>
          <w:rFonts w:ascii="Times New Roman" w:eastAsia="Times New Roman" w:hAnsi="Times New Roman" w:cs="Times New Roman"/>
          <w:b/>
          <w:sz w:val="24"/>
          <w:szCs w:val="24"/>
        </w:rPr>
        <w:t xml:space="preserve"> </w:t>
      </w:r>
      <w:r w:rsidRPr="00F93F88">
        <w:rPr>
          <w:rFonts w:ascii="Times New Roman" w:eastAsia="Times New Roman" w:hAnsi="Times New Roman" w:cs="Times New Roman"/>
          <w:sz w:val="24"/>
          <w:szCs w:val="24"/>
        </w:rPr>
        <w:t xml:space="preserve">При сключване на договора, </w:t>
      </w:r>
      <w:r w:rsidRPr="00F93F88">
        <w:rPr>
          <w:rFonts w:ascii="Times New Roman" w:eastAsia="Times New Roman" w:hAnsi="Times New Roman" w:cs="Times New Roman"/>
          <w:b/>
          <w:sz w:val="24"/>
          <w:szCs w:val="24"/>
        </w:rPr>
        <w:t xml:space="preserve">ИЗПЪЛНИТЕЛЯТ </w:t>
      </w:r>
      <w:r w:rsidRPr="00F93F88">
        <w:rPr>
          <w:rFonts w:ascii="Times New Roman" w:eastAsia="Times New Roman" w:hAnsi="Times New Roman" w:cs="Times New Roman"/>
          <w:sz w:val="24"/>
          <w:szCs w:val="24"/>
        </w:rPr>
        <w:t xml:space="preserve">предоставя гаранция за добро изпълнение на договора в размер 5 (пет) на сто от </w:t>
      </w:r>
      <w:r w:rsidR="00A15D83">
        <w:rPr>
          <w:rFonts w:ascii="Times New Roman" w:eastAsia="Times New Roman" w:hAnsi="Times New Roman" w:cs="Times New Roman"/>
          <w:sz w:val="24"/>
          <w:szCs w:val="24"/>
        </w:rPr>
        <w:t xml:space="preserve">максимално допустимата обща стойност </w:t>
      </w:r>
      <w:r w:rsidRPr="00F93F88">
        <w:rPr>
          <w:rFonts w:ascii="Times New Roman" w:eastAsia="Times New Roman" w:hAnsi="Times New Roman" w:cs="Times New Roman"/>
          <w:sz w:val="24"/>
          <w:szCs w:val="24"/>
        </w:rPr>
        <w:t xml:space="preserve">на договора без вкл. ДДС. Гаранцията може да бъде внесена под формата на: </w:t>
      </w:r>
    </w:p>
    <w:p w:rsidR="00F93F88" w:rsidRPr="00F93F88" w:rsidRDefault="00F93F88" w:rsidP="00F93F88">
      <w:pPr>
        <w:spacing w:after="0"/>
        <w:ind w:right="-2"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sz w:val="24"/>
          <w:szCs w:val="24"/>
        </w:rPr>
        <w:t xml:space="preserve">1. парична сума, като в този случай паричната сума се внася по набирателната сметка на Министерския съвет, индивидуализирана, както следва: БНБ, Централно управление – IBAN – BG38 BNBG 9661 3300 1579 01, БНБ, BIC – BNBGBGSD; </w:t>
      </w:r>
    </w:p>
    <w:p w:rsidR="00F93F88" w:rsidRPr="00F93F88" w:rsidRDefault="00F93F88" w:rsidP="00F93F88">
      <w:pPr>
        <w:spacing w:after="0"/>
        <w:ind w:right="-2"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sz w:val="24"/>
          <w:szCs w:val="24"/>
        </w:rPr>
        <w:t xml:space="preserve">2. банкова гаранция, като в този случай валидността й следва да е </w:t>
      </w:r>
      <w:r w:rsidR="00932B72">
        <w:rPr>
          <w:rFonts w:ascii="Times New Roman" w:eastAsia="Times New Roman" w:hAnsi="Times New Roman" w:cs="Times New Roman"/>
          <w:sz w:val="24"/>
          <w:szCs w:val="24"/>
        </w:rPr>
        <w:t>30 (три</w:t>
      </w:r>
      <w:r w:rsidRPr="00F93F88">
        <w:rPr>
          <w:rFonts w:ascii="Times New Roman" w:eastAsia="Times New Roman" w:hAnsi="Times New Roman" w:cs="Times New Roman"/>
          <w:sz w:val="24"/>
          <w:szCs w:val="24"/>
        </w:rPr>
        <w:t>десет) дни след изтичане на срока на договора;</w:t>
      </w:r>
    </w:p>
    <w:p w:rsidR="00F93F88" w:rsidRPr="00F93F88" w:rsidRDefault="00F93F88" w:rsidP="00F93F88">
      <w:pPr>
        <w:spacing w:after="0"/>
        <w:ind w:right="-2"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sz w:val="24"/>
          <w:szCs w:val="24"/>
        </w:rPr>
        <w:t xml:space="preserve">3. застраховка, която обезпечава изпълнението чрез покритие на отговорността на изпълнителя, със срок на валидност до изтичане на срока на договора. </w:t>
      </w:r>
    </w:p>
    <w:p w:rsidR="00F93F88" w:rsidRPr="00F93F88" w:rsidRDefault="008B790B" w:rsidP="00F93F88">
      <w:pPr>
        <w:spacing w:after="0"/>
        <w:ind w:right="-2"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00F93F88" w:rsidRPr="00F93F88">
        <w:rPr>
          <w:rFonts w:ascii="Times New Roman" w:eastAsia="Times New Roman" w:hAnsi="Times New Roman" w:cs="Times New Roman"/>
          <w:b/>
          <w:sz w:val="24"/>
          <w:szCs w:val="24"/>
        </w:rPr>
        <w:t xml:space="preserve"> ВЪЗЛОЖИТЕЛЯТ </w:t>
      </w:r>
      <w:r w:rsidR="00F93F88" w:rsidRPr="00F93F88">
        <w:rPr>
          <w:rFonts w:ascii="Times New Roman" w:eastAsia="Times New Roman" w:hAnsi="Times New Roman" w:cs="Times New Roman"/>
          <w:sz w:val="24"/>
          <w:szCs w:val="24"/>
        </w:rPr>
        <w:t>освобождава гаранцията за добро изпълнение под формата на парична сума след приключване на договора и приемане на резултатите по него по начина, предвиден в настоящия договор, без да дължи лихви за периода, през който средствата законно са престояли при него. Освобождаването на гаранцията се извършва срок</w:t>
      </w:r>
      <w:r w:rsidR="001C0C3E">
        <w:rPr>
          <w:rFonts w:ascii="Times New Roman" w:eastAsia="Times New Roman" w:hAnsi="Times New Roman" w:cs="Times New Roman"/>
          <w:sz w:val="24"/>
          <w:szCs w:val="24"/>
        </w:rPr>
        <w:t xml:space="preserve"> до десет работни</w:t>
      </w:r>
      <w:r w:rsidR="00F93F88" w:rsidRPr="00F93F88">
        <w:rPr>
          <w:rFonts w:ascii="Times New Roman" w:eastAsia="Times New Roman" w:hAnsi="Times New Roman" w:cs="Times New Roman"/>
          <w:sz w:val="24"/>
          <w:szCs w:val="24"/>
        </w:rPr>
        <w:t xml:space="preserve">, след приемане на </w:t>
      </w:r>
      <w:r w:rsidR="00F93F88" w:rsidRPr="00F93F88">
        <w:rPr>
          <w:rFonts w:ascii="Times New Roman" w:eastAsia="Times New Roman" w:hAnsi="Times New Roman" w:cs="Times New Roman"/>
          <w:color w:val="000000"/>
          <w:sz w:val="24"/>
          <w:szCs w:val="24"/>
        </w:rPr>
        <w:t>последния предавателно-приемателен протокол, подписан</w:t>
      </w:r>
      <w:r w:rsidR="00F93F88" w:rsidRPr="00F93F88">
        <w:rPr>
          <w:rFonts w:ascii="Times New Roman" w:eastAsia="Times New Roman" w:hAnsi="Times New Roman" w:cs="Times New Roman"/>
          <w:sz w:val="24"/>
          <w:szCs w:val="24"/>
        </w:rPr>
        <w:t xml:space="preserve"> без забележки.</w:t>
      </w:r>
    </w:p>
    <w:p w:rsidR="00F93F88" w:rsidRPr="00F93F88" w:rsidRDefault="008B790B" w:rsidP="00F93F88">
      <w:pPr>
        <w:spacing w:after="0"/>
        <w:ind w:right="-2" w:firstLine="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F93F88" w:rsidRPr="00F93F88">
        <w:rPr>
          <w:rFonts w:ascii="Times New Roman" w:eastAsia="Times New Roman" w:hAnsi="Times New Roman" w:cs="Times New Roman"/>
          <w:sz w:val="24"/>
          <w:szCs w:val="24"/>
        </w:rPr>
        <w:t xml:space="preserve"> </w:t>
      </w:r>
      <w:r w:rsidR="00F93F88" w:rsidRPr="00F93F88">
        <w:rPr>
          <w:rFonts w:ascii="Times New Roman" w:eastAsia="Times New Roman" w:hAnsi="Times New Roman" w:cs="Times New Roman"/>
          <w:b/>
          <w:sz w:val="24"/>
          <w:szCs w:val="24"/>
        </w:rPr>
        <w:t>ВЪЗЛОЖИТЕЛЯТ</w:t>
      </w:r>
      <w:r w:rsidR="00F93F88" w:rsidRPr="00F93F88">
        <w:rPr>
          <w:rFonts w:ascii="Times New Roman" w:eastAsia="Times New Roman" w:hAnsi="Times New Roman" w:cs="Times New Roman"/>
          <w:sz w:val="24"/>
          <w:szCs w:val="24"/>
        </w:rPr>
        <w:t xml:space="preserve"> може да задържи гаранцията за изпълнение на договора, ако: </w:t>
      </w:r>
    </w:p>
    <w:p w:rsidR="00F93F88" w:rsidRPr="00F93F88" w:rsidRDefault="001C0C3E" w:rsidP="00F93F88">
      <w:pPr>
        <w:spacing w:after="0"/>
        <w:ind w:right="-2"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93F88" w:rsidRPr="00F93F88">
        <w:rPr>
          <w:rFonts w:ascii="Times New Roman" w:eastAsia="Times New Roman" w:hAnsi="Times New Roman" w:cs="Times New Roman"/>
          <w:sz w:val="24"/>
          <w:szCs w:val="24"/>
        </w:rPr>
        <w:t xml:space="preserve"> в процеса на неговото изпълнение, възникне спор между страните, който е внесен за решаване от компетентен съд; </w:t>
      </w:r>
    </w:p>
    <w:p w:rsidR="00F93F88" w:rsidRPr="00F93F88" w:rsidRDefault="001C0C3E" w:rsidP="00F93F88">
      <w:pPr>
        <w:spacing w:after="0"/>
        <w:ind w:right="-2"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F88" w:rsidRPr="00F93F88">
        <w:rPr>
          <w:rFonts w:ascii="Times New Roman" w:eastAsia="Times New Roman" w:hAnsi="Times New Roman" w:cs="Times New Roman"/>
          <w:sz w:val="24"/>
          <w:szCs w:val="24"/>
        </w:rPr>
        <w:t xml:space="preserve"> ако </w:t>
      </w:r>
      <w:r w:rsidR="00F93F88" w:rsidRPr="00F93F88">
        <w:rPr>
          <w:rFonts w:ascii="Times New Roman" w:eastAsia="Times New Roman" w:hAnsi="Times New Roman" w:cs="Times New Roman"/>
          <w:b/>
          <w:sz w:val="24"/>
          <w:szCs w:val="24"/>
        </w:rPr>
        <w:t>ИЗПЪЛНИТЕЛЯТ</w:t>
      </w:r>
      <w:r w:rsidR="00F93F88" w:rsidRPr="00F93F88">
        <w:rPr>
          <w:rFonts w:ascii="Times New Roman" w:eastAsia="Times New Roman" w:hAnsi="Times New Roman" w:cs="Times New Roman"/>
          <w:sz w:val="24"/>
          <w:szCs w:val="24"/>
        </w:rPr>
        <w:t xml:space="preserve"> не започне работа по изпълнение на договора или договорът бъде развален по негова вина, както и в случаите на лошо, частично и друго неизпълнение. В тези случаи, задържаната гаранция не изчерпва правата на </w:t>
      </w:r>
      <w:r w:rsidR="00F93F88" w:rsidRPr="00F93F88">
        <w:rPr>
          <w:rFonts w:ascii="Times New Roman" w:eastAsia="Times New Roman" w:hAnsi="Times New Roman" w:cs="Times New Roman"/>
          <w:b/>
          <w:sz w:val="24"/>
          <w:szCs w:val="24"/>
        </w:rPr>
        <w:t>ВЪЗЛОЖИТЕЛЯ</w:t>
      </w:r>
      <w:r w:rsidR="00F93F88" w:rsidRPr="00F93F88">
        <w:rPr>
          <w:rFonts w:ascii="Times New Roman" w:eastAsia="Times New Roman" w:hAnsi="Times New Roman" w:cs="Times New Roman"/>
          <w:sz w:val="24"/>
          <w:szCs w:val="24"/>
        </w:rPr>
        <w:t xml:space="preserve"> да търси обезщетение в по-голям размер. </w:t>
      </w:r>
    </w:p>
    <w:p w:rsidR="00F93F88" w:rsidRPr="00F93F88" w:rsidRDefault="008B790B" w:rsidP="00F93F88">
      <w:pPr>
        <w:spacing w:after="0"/>
        <w:ind w:right="1" w:firstLine="72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sz w:val="24"/>
          <w:szCs w:val="24"/>
        </w:rPr>
        <w:t>(</w:t>
      </w:r>
      <w:r w:rsidR="00F93F88" w:rsidRPr="00F93F88">
        <w:rPr>
          <w:rFonts w:ascii="Times New Roman" w:eastAsia="Times New Roman" w:hAnsi="Times New Roman" w:cs="Times New Roman"/>
          <w:b/>
          <w:sz w:val="24"/>
          <w:szCs w:val="24"/>
          <w:lang w:val="ru-RU"/>
        </w:rPr>
        <w:t>4</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b/>
          <w:bCs/>
          <w:sz w:val="24"/>
          <w:szCs w:val="24"/>
          <w:lang w:eastAsia="bg-BG"/>
        </w:rPr>
        <w:t xml:space="preserve"> ВЪЗЛОЖИТЕЛЯТ </w:t>
      </w:r>
      <w:r w:rsidR="00F93F88" w:rsidRPr="00F93F88">
        <w:rPr>
          <w:rFonts w:ascii="Times New Roman" w:eastAsia="Times New Roman" w:hAnsi="Times New Roman" w:cs="Times New Roman"/>
          <w:bCs/>
          <w:sz w:val="24"/>
          <w:szCs w:val="24"/>
          <w:lang w:eastAsia="bg-BG"/>
        </w:rPr>
        <w:t>има право да усвоява суми по гаранцията за изпълнение при дължими неустойки от страна на</w:t>
      </w:r>
      <w:r w:rsidR="00F93F88" w:rsidRPr="00F93F88">
        <w:rPr>
          <w:rFonts w:ascii="Times New Roman" w:eastAsia="Times New Roman" w:hAnsi="Times New Roman" w:cs="Times New Roman"/>
          <w:b/>
          <w:bCs/>
          <w:sz w:val="24"/>
          <w:szCs w:val="24"/>
          <w:lang w:eastAsia="bg-BG"/>
        </w:rPr>
        <w:t xml:space="preserve"> ИЗПЪЛНИТЕЛЯ </w:t>
      </w:r>
      <w:r w:rsidR="00F93F88" w:rsidRPr="00F93F88">
        <w:rPr>
          <w:rFonts w:ascii="Times New Roman" w:eastAsia="Times New Roman" w:hAnsi="Times New Roman" w:cs="Times New Roman"/>
          <w:bCs/>
          <w:sz w:val="24"/>
          <w:szCs w:val="24"/>
          <w:lang w:eastAsia="bg-BG"/>
        </w:rPr>
        <w:t xml:space="preserve">по договора. </w:t>
      </w:r>
    </w:p>
    <w:p w:rsidR="00F93F88" w:rsidRPr="00F93F88" w:rsidRDefault="008B790B" w:rsidP="00F93F88">
      <w:pPr>
        <w:spacing w:after="0"/>
        <w:ind w:right="1"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rPr>
        <w:t>(</w:t>
      </w:r>
      <w:r w:rsidR="00F93F88" w:rsidRPr="00F93F88">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b/>
          <w:bCs/>
          <w:sz w:val="24"/>
          <w:szCs w:val="24"/>
          <w:lang w:eastAsia="bg-BG"/>
        </w:rPr>
        <w:t xml:space="preserve"> </w:t>
      </w:r>
      <w:r w:rsidR="00F93F88" w:rsidRPr="00F93F88">
        <w:rPr>
          <w:rFonts w:ascii="Times New Roman" w:eastAsia="Times New Roman" w:hAnsi="Times New Roman" w:cs="Times New Roman"/>
          <w:bCs/>
          <w:sz w:val="24"/>
          <w:szCs w:val="24"/>
          <w:lang w:eastAsia="bg-BG"/>
        </w:rPr>
        <w:t xml:space="preserve">В случай на изтичане на срока на валидност на учредената банкова гаранция, респ. застраховка преди приключване на изпълнението на договора, </w:t>
      </w:r>
      <w:r w:rsidR="00F93F88" w:rsidRPr="00F93F88">
        <w:rPr>
          <w:rFonts w:ascii="Times New Roman" w:eastAsia="Times New Roman" w:hAnsi="Times New Roman" w:cs="Times New Roman"/>
          <w:b/>
          <w:bCs/>
          <w:sz w:val="24"/>
          <w:szCs w:val="24"/>
          <w:lang w:eastAsia="bg-BG"/>
        </w:rPr>
        <w:t>ИЗПЪЛНИТЕЛЯТ</w:t>
      </w:r>
      <w:r w:rsidR="00F93F88" w:rsidRPr="00F93F88">
        <w:rPr>
          <w:rFonts w:ascii="Times New Roman" w:eastAsia="Times New Roman" w:hAnsi="Times New Roman" w:cs="Times New Roman"/>
          <w:bCs/>
          <w:sz w:val="24"/>
          <w:szCs w:val="24"/>
          <w:lang w:eastAsia="bg-BG"/>
        </w:rPr>
        <w:t xml:space="preserve"> се задължава да удължи срока й на валидност, като в противен случай, </w:t>
      </w:r>
      <w:r w:rsidR="00F93F88" w:rsidRPr="00F93F88">
        <w:rPr>
          <w:rFonts w:ascii="Times New Roman" w:eastAsia="Times New Roman" w:hAnsi="Times New Roman" w:cs="Times New Roman"/>
          <w:b/>
          <w:bCs/>
          <w:sz w:val="24"/>
          <w:szCs w:val="24"/>
          <w:lang w:eastAsia="bg-BG"/>
        </w:rPr>
        <w:t>ВЪЗЛОЖИТЕЛЯТ</w:t>
      </w:r>
      <w:r w:rsidR="00F93F88" w:rsidRPr="00F93F88">
        <w:rPr>
          <w:rFonts w:ascii="Times New Roman" w:eastAsia="Times New Roman" w:hAnsi="Times New Roman" w:cs="Times New Roman"/>
          <w:bCs/>
          <w:sz w:val="24"/>
          <w:szCs w:val="24"/>
          <w:lang w:eastAsia="bg-BG"/>
        </w:rPr>
        <w:t xml:space="preserve"> има право да усвои сумата по гаранцията при себе си, преди изтичането на валидността й.</w:t>
      </w:r>
    </w:p>
    <w:p w:rsidR="00F93F88" w:rsidRPr="00F93F88" w:rsidRDefault="00F93F88" w:rsidP="00F93F88">
      <w:pPr>
        <w:spacing w:after="0"/>
        <w:ind w:right="346"/>
        <w:rPr>
          <w:rFonts w:ascii="Times New Roman" w:eastAsia="Calibri" w:hAnsi="Times New Roman" w:cs="Times New Roman"/>
          <w:sz w:val="24"/>
          <w:szCs w:val="24"/>
        </w:rPr>
      </w:pPr>
    </w:p>
    <w:p w:rsidR="00F93F88" w:rsidRPr="00F93F88" w:rsidRDefault="00F93F88" w:rsidP="00F93F88">
      <w:pPr>
        <w:spacing w:after="0"/>
        <w:ind w:firstLine="720"/>
        <w:jc w:val="both"/>
        <w:rPr>
          <w:rFonts w:ascii="Times New Roman" w:eastAsia="Times New Roman" w:hAnsi="Times New Roman" w:cs="Times New Roman"/>
          <w:b/>
          <w:sz w:val="24"/>
          <w:szCs w:val="24"/>
          <w:lang w:eastAsia="bg-BG"/>
        </w:rPr>
      </w:pPr>
      <w:r w:rsidRPr="00F93F88">
        <w:rPr>
          <w:rFonts w:ascii="Times New Roman" w:eastAsia="Times New Roman" w:hAnsi="Times New Roman" w:cs="Times New Roman"/>
          <w:b/>
          <w:sz w:val="24"/>
          <w:szCs w:val="24"/>
          <w:lang w:eastAsia="bg-BG"/>
        </w:rPr>
        <w:t>V</w:t>
      </w:r>
      <w:r w:rsidRPr="00F93F88">
        <w:rPr>
          <w:rFonts w:ascii="Times New Roman" w:eastAsia="Times New Roman" w:hAnsi="Times New Roman" w:cs="Times New Roman"/>
          <w:b/>
          <w:sz w:val="24"/>
          <w:szCs w:val="24"/>
          <w:lang w:val="en-US" w:eastAsia="bg-BG"/>
        </w:rPr>
        <w:t>II</w:t>
      </w:r>
      <w:r w:rsidRPr="00F93F88">
        <w:rPr>
          <w:rFonts w:ascii="Times New Roman" w:eastAsia="Times New Roman" w:hAnsi="Times New Roman" w:cs="Times New Roman"/>
          <w:b/>
          <w:sz w:val="24"/>
          <w:szCs w:val="24"/>
          <w:lang w:eastAsia="bg-BG"/>
        </w:rPr>
        <w:t xml:space="preserve">.ПРАВА И </w:t>
      </w:r>
      <w:r w:rsidRPr="00F93F88">
        <w:rPr>
          <w:rFonts w:ascii="Times New Roman" w:eastAsia="Times New Roman" w:hAnsi="Times New Roman" w:cs="Times New Roman"/>
          <w:b/>
          <w:sz w:val="24"/>
          <w:szCs w:val="24"/>
        </w:rPr>
        <w:t>ЗАДЪЛЖЕНИЯ</w:t>
      </w:r>
      <w:r w:rsidRPr="00F93F88">
        <w:rPr>
          <w:rFonts w:ascii="Times New Roman" w:eastAsia="Times New Roman" w:hAnsi="Times New Roman" w:cs="Times New Roman"/>
          <w:b/>
          <w:sz w:val="24"/>
          <w:szCs w:val="24"/>
          <w:lang w:eastAsia="bg-BG"/>
        </w:rPr>
        <w:t xml:space="preserve"> НА ИЗПЪЛНИТЕЛЯ</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 xml:space="preserve">Чл. </w:t>
      </w:r>
      <w:r w:rsidRPr="00F93F88">
        <w:rPr>
          <w:rFonts w:ascii="Times New Roman" w:eastAsia="Times New Roman" w:hAnsi="Times New Roman" w:cs="Times New Roman"/>
          <w:b/>
          <w:sz w:val="24"/>
          <w:szCs w:val="24"/>
          <w:lang w:val="ru-RU" w:eastAsia="bg-BG"/>
        </w:rPr>
        <w:t>7</w:t>
      </w:r>
      <w:r w:rsidR="008A1987">
        <w:rPr>
          <w:rFonts w:ascii="Times New Roman" w:eastAsia="Times New Roman" w:hAnsi="Times New Roman" w:cs="Times New Roman"/>
          <w:b/>
          <w:sz w:val="24"/>
          <w:szCs w:val="24"/>
          <w:lang w:val="ru-RU" w:eastAsia="bg-BG"/>
        </w:rPr>
        <w:t xml:space="preserve"> </w:t>
      </w:r>
      <w:r w:rsidR="008A1987">
        <w:rPr>
          <w:rFonts w:ascii="Times New Roman" w:eastAsia="Times New Roman" w:hAnsi="Times New Roman" w:cs="Times New Roman"/>
          <w:b/>
          <w:sz w:val="24"/>
          <w:szCs w:val="24"/>
          <w:lang w:eastAsia="bg-BG"/>
        </w:rPr>
        <w:t>(1)</w:t>
      </w:r>
      <w:r w:rsidRPr="00F93F88">
        <w:rPr>
          <w:rFonts w:ascii="Times New Roman" w:eastAsia="Times New Roman" w:hAnsi="Times New Roman" w:cs="Times New Roman"/>
          <w:sz w:val="24"/>
          <w:szCs w:val="24"/>
          <w:lang w:eastAsia="bg-BG"/>
        </w:rPr>
        <w:t xml:space="preserve"> </w:t>
      </w:r>
      <w:r w:rsidRPr="00F93F88">
        <w:rPr>
          <w:rFonts w:ascii="Times New Roman" w:eastAsia="Times New Roman" w:hAnsi="Times New Roman" w:cs="Times New Roman"/>
          <w:b/>
          <w:sz w:val="24"/>
          <w:szCs w:val="24"/>
          <w:lang w:eastAsia="bg-BG"/>
        </w:rPr>
        <w:t>ИЗПЪЛНИТЕЛЯТ</w:t>
      </w:r>
      <w:r w:rsidRPr="00F93F88">
        <w:rPr>
          <w:rFonts w:ascii="Times New Roman" w:eastAsia="Times New Roman" w:hAnsi="Times New Roman" w:cs="Times New Roman"/>
          <w:sz w:val="24"/>
          <w:szCs w:val="24"/>
          <w:lang w:eastAsia="bg-BG"/>
        </w:rPr>
        <w:t xml:space="preserve"> има право:</w:t>
      </w:r>
    </w:p>
    <w:p w:rsidR="00F93F88" w:rsidRPr="00F93F88" w:rsidRDefault="008A1987"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93F88" w:rsidRPr="00F93F88">
        <w:rPr>
          <w:rFonts w:ascii="Times New Roman" w:eastAsia="Times New Roman" w:hAnsi="Times New Roman" w:cs="Times New Roman"/>
          <w:sz w:val="24"/>
          <w:szCs w:val="24"/>
        </w:rPr>
        <w:t xml:space="preserve"> да иска от ВЪЗЛОЖИТЕЛЯ необходимото съдействие за изпълнение на доставката;</w:t>
      </w:r>
    </w:p>
    <w:p w:rsidR="00F93F88" w:rsidRPr="00F93F88" w:rsidRDefault="008A1987"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F88" w:rsidRPr="00F93F88">
        <w:rPr>
          <w:rFonts w:ascii="Times New Roman" w:eastAsia="Times New Roman" w:hAnsi="Times New Roman" w:cs="Times New Roman"/>
          <w:sz w:val="24"/>
          <w:szCs w:val="24"/>
        </w:rPr>
        <w:t> да получи договореното възнаграждение при условията на настоящия договор;</w:t>
      </w:r>
    </w:p>
    <w:p w:rsidR="00F93F88" w:rsidRPr="00F93F88" w:rsidRDefault="008A1987"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3F88" w:rsidRPr="00F93F88">
        <w:rPr>
          <w:rFonts w:ascii="Times New Roman" w:eastAsia="Times New Roman" w:hAnsi="Times New Roman" w:cs="Times New Roman"/>
          <w:sz w:val="24"/>
          <w:szCs w:val="24"/>
        </w:rPr>
        <w:t xml:space="preserve"> да получи своевременно информация от ВЪЗЛОЖИТЕЛЯ за графика и условията на доставката.</w:t>
      </w:r>
    </w:p>
    <w:p w:rsidR="00F93F88" w:rsidRPr="00F93F88" w:rsidRDefault="00F93F88" w:rsidP="00F93F88">
      <w:pPr>
        <w:spacing w:after="0" w:line="240" w:lineRule="auto"/>
        <w:jc w:val="both"/>
        <w:rPr>
          <w:rFonts w:ascii="Times New Roman" w:eastAsia="Times New Roman" w:hAnsi="Times New Roman" w:cs="Times New Roman"/>
          <w:sz w:val="24"/>
          <w:szCs w:val="24"/>
        </w:rPr>
      </w:pPr>
    </w:p>
    <w:p w:rsidR="00F93F88" w:rsidRPr="00F93F88" w:rsidRDefault="008A1987" w:rsidP="00F93F88">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val="ru-RU" w:eastAsia="bg-BG"/>
        </w:rPr>
        <w:t>(</w:t>
      </w:r>
      <w:r w:rsidR="00F93F88" w:rsidRPr="00F93F88">
        <w:rPr>
          <w:rFonts w:ascii="Times New Roman" w:eastAsia="Times New Roman" w:hAnsi="Times New Roman" w:cs="Times New Roman"/>
          <w:b/>
          <w:sz w:val="24"/>
          <w:szCs w:val="24"/>
          <w:lang w:val="ru-RU" w:eastAsia="bg-BG"/>
        </w:rPr>
        <w:t>2</w:t>
      </w:r>
      <w:r>
        <w:rPr>
          <w:rFonts w:ascii="Times New Roman" w:eastAsia="Times New Roman" w:hAnsi="Times New Roman" w:cs="Times New Roman"/>
          <w:b/>
          <w:sz w:val="24"/>
          <w:szCs w:val="24"/>
          <w:lang w:val="ru-RU" w:eastAsia="bg-BG"/>
        </w:rPr>
        <w:t>)</w:t>
      </w:r>
      <w:r w:rsidR="00F93F88" w:rsidRPr="00F93F88">
        <w:rPr>
          <w:rFonts w:ascii="Times New Roman" w:eastAsia="Times New Roman" w:hAnsi="Times New Roman" w:cs="Times New Roman"/>
          <w:b/>
          <w:sz w:val="24"/>
          <w:szCs w:val="24"/>
          <w:lang w:eastAsia="bg-BG"/>
        </w:rPr>
        <w:t xml:space="preserve"> ИЗПЪЛНИТЕЛЯТ</w:t>
      </w:r>
      <w:r w:rsidR="00F93F88" w:rsidRPr="00F93F88">
        <w:rPr>
          <w:rFonts w:ascii="Times New Roman" w:eastAsia="Times New Roman" w:hAnsi="Times New Roman" w:cs="Times New Roman"/>
          <w:sz w:val="24"/>
          <w:szCs w:val="24"/>
          <w:lang w:eastAsia="bg-BG"/>
        </w:rPr>
        <w:t xml:space="preserve"> се задължава: </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93F88" w:rsidRPr="00F93F88">
        <w:rPr>
          <w:rFonts w:ascii="Times New Roman" w:eastAsia="Times New Roman" w:hAnsi="Times New Roman" w:cs="Times New Roman"/>
          <w:sz w:val="24"/>
          <w:szCs w:val="24"/>
        </w:rPr>
        <w:t xml:space="preserve"> Да изпълнява поръчката, съобразно приложените към договора техническо и ценово предложение.</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F93F88" w:rsidRPr="00F93F88">
        <w:rPr>
          <w:rFonts w:ascii="Times New Roman" w:eastAsia="Times New Roman" w:hAnsi="Times New Roman" w:cs="Times New Roman"/>
          <w:sz w:val="24"/>
          <w:szCs w:val="24"/>
        </w:rPr>
        <w:t xml:space="preserve"> Да изпълнява поръчката в срок и качествено, според изискванията на ВЪЗЛОЖИТЕЛЯ;</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3F88" w:rsidRPr="00F93F88">
        <w:rPr>
          <w:rFonts w:ascii="Times New Roman" w:eastAsia="Times New Roman" w:hAnsi="Times New Roman" w:cs="Times New Roman"/>
          <w:sz w:val="24"/>
          <w:szCs w:val="24"/>
        </w:rPr>
        <w:t xml:space="preserve"> При поискване от ВЪЗЛОЖИТЕЛЯ да доказва произхода и качеството на предлаганите стоки, обект на обществената поръчка;</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F93F88" w:rsidRPr="00F93F88">
        <w:rPr>
          <w:rFonts w:ascii="Times New Roman" w:eastAsia="Times New Roman" w:hAnsi="Times New Roman" w:cs="Times New Roman"/>
          <w:sz w:val="24"/>
          <w:szCs w:val="24"/>
        </w:rPr>
        <w:t xml:space="preserve"> Да отстранява за своя сметка допуснатите недостатъци, грешки и появили се дефекти в процеса на изпълнението на поръчката. </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93F88" w:rsidRPr="00F93F88">
        <w:rPr>
          <w:rFonts w:ascii="Times New Roman" w:eastAsia="Times New Roman" w:hAnsi="Times New Roman" w:cs="Times New Roman"/>
          <w:sz w:val="24"/>
          <w:szCs w:val="24"/>
        </w:rPr>
        <w:t xml:space="preserve"> Да организира транспортирането и разтоварването на стоките до мястото на доставката за своя сметка.</w:t>
      </w:r>
    </w:p>
    <w:p w:rsidR="00F93F88" w:rsidRP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F93F88" w:rsidRPr="00F93F88">
        <w:rPr>
          <w:rFonts w:ascii="Times New Roman" w:eastAsia="Times New Roman" w:hAnsi="Times New Roman" w:cs="Times New Roman"/>
          <w:sz w:val="24"/>
          <w:szCs w:val="24"/>
        </w:rPr>
        <w:t xml:space="preserve"> Да сключи договори за подизпълнение с посочените в офертата му подизпълнители в срок от 10 календарни дни от сключване на настоящия договор и да предостави оригинален екземпляр на ВЪЗЛОЖИТЕЛЯ в 3-дневен срок.</w:t>
      </w:r>
    </w:p>
    <w:p w:rsidR="00F93F88" w:rsidRDefault="00311900"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F93F88" w:rsidRPr="00F93F88">
        <w:rPr>
          <w:rFonts w:ascii="Times New Roman" w:eastAsia="Times New Roman" w:hAnsi="Times New Roman" w:cs="Times New Roman"/>
          <w:sz w:val="24"/>
          <w:szCs w:val="24"/>
        </w:rPr>
        <w:t xml:space="preserve"> Да предоставя на ВЪЗЛОЖИТЕЛЯ информация за плащанията по договорите за подизпълнение в срок от 10 календарни дни след извършване на всяко плащане.</w:t>
      </w:r>
    </w:p>
    <w:p w:rsidR="00662F25" w:rsidRPr="00F93F88" w:rsidRDefault="00662F25" w:rsidP="00662F25">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F93F88">
        <w:rPr>
          <w:rFonts w:ascii="Times New Roman" w:eastAsia="Times New Roman" w:hAnsi="Times New Roman" w:cs="Times New Roman"/>
          <w:sz w:val="24"/>
          <w:szCs w:val="24"/>
        </w:rPr>
        <w:t xml:space="preserve"> Да извърши доставката до местата</w:t>
      </w:r>
      <w:r w:rsidR="00B90F83">
        <w:rPr>
          <w:rFonts w:ascii="Times New Roman" w:eastAsia="Times New Roman" w:hAnsi="Times New Roman" w:cs="Times New Roman"/>
          <w:sz w:val="24"/>
          <w:szCs w:val="24"/>
        </w:rPr>
        <w:t>,</w:t>
      </w:r>
      <w:r w:rsidRPr="00F93F8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съгласно уговореното в </w:t>
      </w:r>
      <w:r w:rsidRPr="00F93F88">
        <w:rPr>
          <w:rFonts w:ascii="Times New Roman" w:eastAsia="Times New Roman" w:hAnsi="Times New Roman" w:cs="Times New Roman"/>
          <w:sz w:val="24"/>
          <w:szCs w:val="24"/>
        </w:rPr>
        <w:t>настоящия договор.</w:t>
      </w:r>
    </w:p>
    <w:p w:rsidR="00F93F88" w:rsidRPr="00F93F88" w:rsidRDefault="00F93F88" w:rsidP="00F93F88">
      <w:pPr>
        <w:spacing w:after="120"/>
        <w:ind w:right="346"/>
        <w:rPr>
          <w:rFonts w:ascii="Times New Roman" w:eastAsia="Calibri" w:hAnsi="Times New Roman" w:cs="Times New Roman"/>
          <w:sz w:val="24"/>
          <w:szCs w:val="24"/>
        </w:rPr>
      </w:pPr>
    </w:p>
    <w:p w:rsidR="00F93F88" w:rsidRPr="00F93F88" w:rsidRDefault="00F93F88" w:rsidP="00F93F88">
      <w:pPr>
        <w:spacing w:after="0"/>
        <w:ind w:firstLine="720"/>
        <w:jc w:val="both"/>
        <w:rPr>
          <w:rFonts w:ascii="Times New Roman" w:eastAsia="Times New Roman" w:hAnsi="Times New Roman" w:cs="Times New Roman"/>
          <w:b/>
          <w:sz w:val="24"/>
          <w:szCs w:val="24"/>
          <w:lang w:eastAsia="bg-BG"/>
        </w:rPr>
      </w:pPr>
      <w:r w:rsidRPr="00F93F88">
        <w:rPr>
          <w:rFonts w:ascii="Times New Roman" w:eastAsia="Times New Roman" w:hAnsi="Times New Roman" w:cs="Times New Roman"/>
          <w:b/>
          <w:sz w:val="24"/>
          <w:szCs w:val="24"/>
          <w:lang w:eastAsia="bg-BG"/>
        </w:rPr>
        <w:t>VІ</w:t>
      </w:r>
      <w:r w:rsidRPr="00F93F88">
        <w:rPr>
          <w:rFonts w:ascii="Times New Roman" w:eastAsia="Times New Roman" w:hAnsi="Times New Roman" w:cs="Times New Roman"/>
          <w:b/>
          <w:sz w:val="24"/>
          <w:szCs w:val="24"/>
          <w:lang w:val="en-US" w:eastAsia="bg-BG"/>
        </w:rPr>
        <w:t>II</w:t>
      </w:r>
      <w:r w:rsidRPr="00F93F88">
        <w:rPr>
          <w:rFonts w:ascii="Times New Roman" w:eastAsia="Times New Roman" w:hAnsi="Times New Roman" w:cs="Times New Roman"/>
          <w:b/>
          <w:sz w:val="24"/>
          <w:szCs w:val="24"/>
          <w:lang w:eastAsia="bg-BG"/>
        </w:rPr>
        <w:t xml:space="preserve">. ПРАВА И ЗАДЪЛЖЕНИЯ </w:t>
      </w:r>
      <w:r w:rsidRPr="00F93F88">
        <w:rPr>
          <w:rFonts w:ascii="Times New Roman" w:eastAsia="Times New Roman" w:hAnsi="Times New Roman" w:cs="Times New Roman"/>
          <w:b/>
          <w:sz w:val="24"/>
          <w:szCs w:val="24"/>
        </w:rPr>
        <w:t>НА</w:t>
      </w:r>
      <w:r w:rsidRPr="00F93F88">
        <w:rPr>
          <w:rFonts w:ascii="Times New Roman" w:eastAsia="Times New Roman" w:hAnsi="Times New Roman" w:cs="Times New Roman"/>
          <w:b/>
          <w:sz w:val="24"/>
          <w:szCs w:val="24"/>
          <w:lang w:eastAsia="bg-BG"/>
        </w:rPr>
        <w:t xml:space="preserve"> ВЪЗЛОЖИТЕЛЯ</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 xml:space="preserve">Чл. </w:t>
      </w:r>
      <w:r w:rsidRPr="00F93F88">
        <w:rPr>
          <w:rFonts w:ascii="Times New Roman" w:eastAsia="Times New Roman" w:hAnsi="Times New Roman" w:cs="Times New Roman"/>
          <w:b/>
          <w:sz w:val="24"/>
          <w:szCs w:val="24"/>
          <w:lang w:val="ru-RU" w:eastAsia="bg-BG"/>
        </w:rPr>
        <w:t>8</w:t>
      </w:r>
      <w:r w:rsidR="0093336F">
        <w:rPr>
          <w:rFonts w:ascii="Times New Roman" w:eastAsia="Times New Roman" w:hAnsi="Times New Roman" w:cs="Times New Roman"/>
          <w:b/>
          <w:sz w:val="24"/>
          <w:szCs w:val="24"/>
          <w:lang w:val="ru-RU" w:eastAsia="bg-BG"/>
        </w:rPr>
        <w:t xml:space="preserve"> (</w:t>
      </w:r>
      <w:r w:rsidRPr="00F93F88">
        <w:rPr>
          <w:rFonts w:ascii="Times New Roman" w:eastAsia="Times New Roman" w:hAnsi="Times New Roman" w:cs="Times New Roman"/>
          <w:b/>
          <w:sz w:val="24"/>
          <w:szCs w:val="24"/>
          <w:lang w:val="ru-RU" w:eastAsia="bg-BG"/>
        </w:rPr>
        <w:t>1</w:t>
      </w:r>
      <w:r w:rsidR="0093336F">
        <w:rPr>
          <w:rFonts w:ascii="Times New Roman" w:eastAsia="Times New Roman" w:hAnsi="Times New Roman" w:cs="Times New Roman"/>
          <w:b/>
          <w:sz w:val="24"/>
          <w:szCs w:val="24"/>
          <w:lang w:val="ru-RU" w:eastAsia="bg-BG"/>
        </w:rPr>
        <w:t>)</w:t>
      </w:r>
      <w:r w:rsidRPr="00F93F88">
        <w:rPr>
          <w:rFonts w:ascii="Times New Roman" w:eastAsia="Times New Roman" w:hAnsi="Times New Roman" w:cs="Times New Roman"/>
          <w:sz w:val="24"/>
          <w:szCs w:val="24"/>
          <w:lang w:eastAsia="bg-BG"/>
        </w:rPr>
        <w:t xml:space="preserve"> </w:t>
      </w:r>
      <w:r w:rsidRPr="00F93F88">
        <w:rPr>
          <w:rFonts w:ascii="Times New Roman" w:eastAsia="Times New Roman" w:hAnsi="Times New Roman" w:cs="Times New Roman"/>
          <w:b/>
          <w:sz w:val="24"/>
          <w:szCs w:val="24"/>
          <w:lang w:eastAsia="bg-BG"/>
        </w:rPr>
        <w:t>ВЪЗЛОЖИТЕЛЯТ</w:t>
      </w:r>
      <w:r w:rsidRPr="00F93F88">
        <w:rPr>
          <w:rFonts w:ascii="Times New Roman" w:eastAsia="Times New Roman" w:hAnsi="Times New Roman" w:cs="Times New Roman"/>
          <w:sz w:val="24"/>
          <w:szCs w:val="24"/>
          <w:lang w:eastAsia="bg-BG"/>
        </w:rPr>
        <w:t xml:space="preserve"> има право:</w:t>
      </w:r>
    </w:p>
    <w:p w:rsidR="00F93F88" w:rsidRPr="00F93F88" w:rsidRDefault="0093336F"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93F88" w:rsidRPr="00F93F88">
        <w:rPr>
          <w:rFonts w:ascii="Times New Roman" w:eastAsia="Times New Roman" w:hAnsi="Times New Roman" w:cs="Times New Roman"/>
          <w:sz w:val="24"/>
          <w:szCs w:val="24"/>
        </w:rPr>
        <w:t xml:space="preserve"> Да оказва текущ контрол при изпълнение на договора;</w:t>
      </w:r>
    </w:p>
    <w:p w:rsidR="00F93F88" w:rsidRPr="00F93F88" w:rsidRDefault="0093336F"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F88" w:rsidRPr="00F93F88">
        <w:rPr>
          <w:rFonts w:ascii="Times New Roman" w:eastAsia="Times New Roman" w:hAnsi="Times New Roman" w:cs="Times New Roman"/>
          <w:sz w:val="24"/>
          <w:szCs w:val="24"/>
        </w:rPr>
        <w:t xml:space="preserve"> Да иска от ИЗПЪЛНИТЕЛЯ да изпълни възложената доставка в срок, без отклонение от договореното, без недостатъци и с качество в съответствие с техническите спецификации за обществената поръчка и техническото предложение на ИЗПЪЛНИТЕЛЯ;</w:t>
      </w:r>
    </w:p>
    <w:p w:rsidR="00F93F88" w:rsidRPr="00F93F88" w:rsidRDefault="00F93F88" w:rsidP="00F93F88">
      <w:pPr>
        <w:spacing w:after="0"/>
        <w:jc w:val="both"/>
        <w:rPr>
          <w:rFonts w:ascii="Times New Roman" w:eastAsia="Times New Roman" w:hAnsi="Times New Roman" w:cs="Times New Roman"/>
          <w:sz w:val="24"/>
          <w:szCs w:val="24"/>
          <w:lang w:eastAsia="bg-BG"/>
        </w:rPr>
      </w:pPr>
    </w:p>
    <w:p w:rsidR="00F93F88" w:rsidRPr="00F93F88" w:rsidRDefault="00E94ACE" w:rsidP="00F93F88">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(2)</w:t>
      </w:r>
      <w:r w:rsidR="00F93F88" w:rsidRPr="00F93F88">
        <w:rPr>
          <w:rFonts w:ascii="Times New Roman" w:eastAsia="Times New Roman" w:hAnsi="Times New Roman" w:cs="Times New Roman"/>
          <w:sz w:val="24"/>
          <w:szCs w:val="24"/>
          <w:lang w:eastAsia="bg-BG"/>
        </w:rPr>
        <w:t xml:space="preserve"> </w:t>
      </w:r>
      <w:r w:rsidR="00F93F88" w:rsidRPr="00F93F88">
        <w:rPr>
          <w:rFonts w:ascii="Times New Roman" w:eastAsia="Times New Roman" w:hAnsi="Times New Roman" w:cs="Times New Roman"/>
          <w:b/>
          <w:sz w:val="24"/>
          <w:szCs w:val="24"/>
          <w:lang w:eastAsia="bg-BG"/>
        </w:rPr>
        <w:t>ВЪЗЛОЖИТЕЛЯТ</w:t>
      </w:r>
      <w:r w:rsidR="00F93F88" w:rsidRPr="00F93F88">
        <w:rPr>
          <w:rFonts w:ascii="Times New Roman" w:eastAsia="Times New Roman" w:hAnsi="Times New Roman" w:cs="Times New Roman"/>
          <w:sz w:val="24"/>
          <w:szCs w:val="24"/>
          <w:lang w:eastAsia="bg-BG"/>
        </w:rPr>
        <w:t xml:space="preserve"> се задължава:</w:t>
      </w:r>
    </w:p>
    <w:p w:rsidR="00F93F88" w:rsidRPr="00F93F88" w:rsidRDefault="00DE3551"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93F88" w:rsidRPr="00F93F88">
        <w:rPr>
          <w:rFonts w:ascii="Times New Roman" w:eastAsia="Times New Roman" w:hAnsi="Times New Roman" w:cs="Times New Roman"/>
          <w:sz w:val="24"/>
          <w:szCs w:val="24"/>
        </w:rPr>
        <w:t xml:space="preserve"> Да заплати цената на договора по реда и при условията на настоящия Договор;</w:t>
      </w:r>
    </w:p>
    <w:p w:rsidR="00F93F88" w:rsidRPr="00F93F88" w:rsidRDefault="00DE3551" w:rsidP="00F93F88">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F93F88" w:rsidRPr="00F93F88">
        <w:rPr>
          <w:rFonts w:ascii="Times New Roman" w:eastAsia="Times New Roman" w:hAnsi="Times New Roman" w:cs="Times New Roman"/>
          <w:sz w:val="24"/>
          <w:szCs w:val="24"/>
        </w:rPr>
        <w:t xml:space="preserve"> Да заявява своевременно необходимите количества от стоките; </w:t>
      </w:r>
    </w:p>
    <w:p w:rsidR="00F93F88" w:rsidRPr="00F93F88" w:rsidRDefault="00F93F88" w:rsidP="00F93F88">
      <w:pPr>
        <w:spacing w:after="120"/>
        <w:ind w:right="346"/>
        <w:rPr>
          <w:rFonts w:ascii="Times New Roman" w:eastAsia="Calibri" w:hAnsi="Times New Roman" w:cs="Times New Roman"/>
          <w:sz w:val="24"/>
          <w:szCs w:val="24"/>
        </w:rPr>
      </w:pPr>
    </w:p>
    <w:p w:rsidR="00F93F88" w:rsidRPr="00F93F88" w:rsidRDefault="00F93F88" w:rsidP="00F93F88">
      <w:pPr>
        <w:spacing w:after="0"/>
        <w:ind w:firstLine="720"/>
        <w:jc w:val="both"/>
        <w:rPr>
          <w:rFonts w:ascii="Times New Roman" w:eastAsia="Times New Roman" w:hAnsi="Times New Roman" w:cs="Times New Roman"/>
          <w:b/>
          <w:sz w:val="24"/>
          <w:szCs w:val="24"/>
        </w:rPr>
      </w:pPr>
      <w:r w:rsidRPr="00F93F88">
        <w:rPr>
          <w:rFonts w:ascii="Times New Roman" w:eastAsia="Times New Roman" w:hAnsi="Times New Roman" w:cs="Times New Roman"/>
          <w:b/>
          <w:sz w:val="24"/>
          <w:szCs w:val="24"/>
          <w:lang w:val="en-US"/>
        </w:rPr>
        <w:t>IX</w:t>
      </w:r>
      <w:r w:rsidRPr="00F93F88">
        <w:rPr>
          <w:rFonts w:ascii="Times New Roman" w:eastAsia="Times New Roman" w:hAnsi="Times New Roman" w:cs="Times New Roman"/>
          <w:b/>
          <w:sz w:val="24"/>
          <w:szCs w:val="24"/>
        </w:rPr>
        <w:t>. ПРИЕМАНЕ И КОНТРОЛ НА ИЗПЪЛНЕНИЕТО</w:t>
      </w:r>
    </w:p>
    <w:p w:rsidR="00F93F88" w:rsidRPr="00F93F88" w:rsidRDefault="00F93F88" w:rsidP="00F93F88">
      <w:pPr>
        <w:spacing w:after="0" w:line="240" w:lineRule="auto"/>
        <w:ind w:firstLine="720"/>
        <w:jc w:val="both"/>
        <w:rPr>
          <w:rFonts w:ascii="Times New Roman" w:eastAsia="Times New Roman" w:hAnsi="Times New Roman" w:cs="Times New Roman"/>
          <w:sz w:val="24"/>
          <w:szCs w:val="24"/>
          <w:lang w:val="x-none" w:eastAsia="x-none"/>
        </w:rPr>
      </w:pPr>
      <w:r w:rsidRPr="00F93F88">
        <w:rPr>
          <w:rFonts w:ascii="Times New Roman" w:eastAsia="Times New Roman" w:hAnsi="Times New Roman" w:cs="Times New Roman"/>
          <w:b/>
          <w:sz w:val="24"/>
          <w:szCs w:val="24"/>
          <w:lang w:val="x-none" w:eastAsia="bg-BG"/>
        </w:rPr>
        <w:t>Чл.</w:t>
      </w:r>
      <w:r w:rsidRPr="00F93F88">
        <w:rPr>
          <w:rFonts w:ascii="Times New Roman" w:eastAsia="Times New Roman" w:hAnsi="Times New Roman" w:cs="Times New Roman"/>
          <w:b/>
          <w:sz w:val="24"/>
          <w:szCs w:val="24"/>
          <w:lang w:eastAsia="bg-BG"/>
        </w:rPr>
        <w:t xml:space="preserve"> </w:t>
      </w:r>
      <w:r w:rsidRPr="00F93F88">
        <w:rPr>
          <w:rFonts w:ascii="Times New Roman" w:eastAsia="Times New Roman" w:hAnsi="Times New Roman" w:cs="Times New Roman"/>
          <w:b/>
          <w:sz w:val="24"/>
          <w:szCs w:val="24"/>
          <w:lang w:val="x-none" w:eastAsia="x-none"/>
        </w:rPr>
        <w:t>9</w:t>
      </w:r>
      <w:r w:rsidR="00364908">
        <w:rPr>
          <w:rFonts w:ascii="Times New Roman" w:eastAsia="Times New Roman" w:hAnsi="Times New Roman" w:cs="Times New Roman"/>
          <w:b/>
          <w:sz w:val="24"/>
          <w:szCs w:val="24"/>
          <w:lang w:eastAsia="x-none"/>
        </w:rPr>
        <w:t xml:space="preserve"> (</w:t>
      </w:r>
      <w:r w:rsidRPr="00F93F88">
        <w:rPr>
          <w:rFonts w:ascii="Times New Roman" w:eastAsia="Times New Roman" w:hAnsi="Times New Roman" w:cs="Times New Roman"/>
          <w:b/>
          <w:sz w:val="24"/>
          <w:szCs w:val="24"/>
          <w:lang w:val="x-none" w:eastAsia="x-none"/>
        </w:rPr>
        <w:t>1</w:t>
      </w:r>
      <w:r w:rsidR="00364908">
        <w:rPr>
          <w:rFonts w:ascii="Times New Roman" w:eastAsia="Times New Roman" w:hAnsi="Times New Roman" w:cs="Times New Roman"/>
          <w:b/>
          <w:sz w:val="24"/>
          <w:szCs w:val="24"/>
          <w:lang w:eastAsia="x-none"/>
        </w:rPr>
        <w:t>)</w:t>
      </w:r>
      <w:r w:rsidRPr="00F93F88">
        <w:rPr>
          <w:rFonts w:ascii="Times New Roman" w:eastAsia="Times New Roman" w:hAnsi="Times New Roman" w:cs="Times New Roman"/>
          <w:sz w:val="24"/>
          <w:szCs w:val="24"/>
          <w:lang w:val="x-none" w:eastAsia="x-none"/>
        </w:rPr>
        <w:t xml:space="preserve"> Приемането на доставката се извършва с подписване на </w:t>
      </w:r>
      <w:r w:rsidR="00364908">
        <w:rPr>
          <w:rFonts w:ascii="Times New Roman" w:eastAsia="Times New Roman" w:hAnsi="Times New Roman" w:cs="Times New Roman"/>
          <w:sz w:val="24"/>
          <w:szCs w:val="24"/>
          <w:lang w:eastAsia="x-none"/>
        </w:rPr>
        <w:t xml:space="preserve">приемо-предавателен </w:t>
      </w:r>
      <w:r w:rsidRPr="00F93F88">
        <w:rPr>
          <w:rFonts w:ascii="Times New Roman" w:eastAsia="Times New Roman" w:hAnsi="Times New Roman" w:cs="Times New Roman"/>
          <w:sz w:val="24"/>
          <w:szCs w:val="24"/>
          <w:lang w:val="x-none" w:eastAsia="x-none"/>
        </w:rPr>
        <w:t>протокол. Представител на ВЪЗЛОЖИТЕЛЯ преглежда външния вид и проверява техническите характеристики на доставката в присъствие на представител на ИЗПЪЛНИТЕЛЯ.</w:t>
      </w:r>
    </w:p>
    <w:p w:rsidR="00F93F88" w:rsidRPr="00F93F88" w:rsidRDefault="00364908" w:rsidP="00F93F88">
      <w:pPr>
        <w:spacing w:after="0" w:line="240" w:lineRule="auto"/>
        <w:ind w:firstLine="72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x-none" w:eastAsia="x-none"/>
        </w:rPr>
        <w:t>2</w:t>
      </w:r>
      <w:r>
        <w:rPr>
          <w:rFonts w:ascii="Times New Roman" w:eastAsia="Times New Roman" w:hAnsi="Times New Roman" w:cs="Times New Roman"/>
          <w:b/>
          <w:sz w:val="24"/>
          <w:szCs w:val="24"/>
          <w:lang w:eastAsia="x-none"/>
        </w:rPr>
        <w:t>)</w:t>
      </w:r>
      <w:r w:rsidR="00F93F88" w:rsidRPr="00F93F88">
        <w:rPr>
          <w:rFonts w:ascii="Times New Roman" w:eastAsia="Times New Roman" w:hAnsi="Times New Roman" w:cs="Times New Roman"/>
          <w:sz w:val="24"/>
          <w:szCs w:val="24"/>
          <w:lang w:val="x-none" w:eastAsia="x-none"/>
        </w:rPr>
        <w:t xml:space="preserve"> При констатирани липси, външни повреди и несъответствия в техническите характеристики ИЗПЪЛНИТЕЛЯТ е длъжен да ги коригира.</w:t>
      </w:r>
    </w:p>
    <w:p w:rsidR="00F93F88" w:rsidRPr="00F93F88" w:rsidRDefault="00755F21" w:rsidP="00F93F88">
      <w:pPr>
        <w:spacing w:after="0" w:line="240" w:lineRule="auto"/>
        <w:ind w:firstLine="72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b/>
          <w:sz w:val="24"/>
          <w:szCs w:val="24"/>
          <w:lang w:eastAsia="bg-BG"/>
        </w:rPr>
        <w:t>(3)</w:t>
      </w:r>
      <w:r w:rsidR="00F93F88" w:rsidRPr="00F93F88">
        <w:rPr>
          <w:rFonts w:ascii="Times New Roman" w:eastAsia="Times New Roman" w:hAnsi="Times New Roman" w:cs="Times New Roman"/>
          <w:sz w:val="24"/>
          <w:szCs w:val="24"/>
          <w:lang w:val="x-none" w:eastAsia="x-none"/>
        </w:rPr>
        <w:t xml:space="preserve"> ВЪЗЛОЖИТЕЛЯТ определя </w:t>
      </w:r>
      <w:r>
        <w:rPr>
          <w:rFonts w:ascii="Times New Roman" w:eastAsia="Times New Roman" w:hAnsi="Times New Roman" w:cs="Times New Roman"/>
          <w:sz w:val="24"/>
          <w:szCs w:val="24"/>
          <w:lang w:eastAsia="x-none"/>
        </w:rPr>
        <w:t xml:space="preserve">със заповед </w:t>
      </w:r>
      <w:r w:rsidR="00F93F88" w:rsidRPr="00F93F88">
        <w:rPr>
          <w:rFonts w:ascii="Times New Roman" w:eastAsia="Times New Roman" w:hAnsi="Times New Roman" w:cs="Times New Roman"/>
          <w:sz w:val="24"/>
          <w:szCs w:val="24"/>
          <w:lang w:val="x-none" w:eastAsia="x-none"/>
        </w:rPr>
        <w:t>лица</w:t>
      </w:r>
      <w:r>
        <w:rPr>
          <w:rFonts w:ascii="Times New Roman" w:eastAsia="Times New Roman" w:hAnsi="Times New Roman" w:cs="Times New Roman"/>
          <w:sz w:val="24"/>
          <w:szCs w:val="24"/>
          <w:lang w:eastAsia="x-none"/>
        </w:rPr>
        <w:t>та</w:t>
      </w:r>
      <w:r w:rsidR="00F93F88" w:rsidRPr="00F93F88">
        <w:rPr>
          <w:rFonts w:ascii="Times New Roman" w:eastAsia="Times New Roman" w:hAnsi="Times New Roman" w:cs="Times New Roman"/>
          <w:sz w:val="24"/>
          <w:szCs w:val="24"/>
          <w:lang w:val="x-none" w:eastAsia="x-none"/>
        </w:rPr>
        <w:t>, които да следят изпълнението на договора и да подписват всички заявки, протоколи, фактури и др. във връзка с договора:</w:t>
      </w:r>
    </w:p>
    <w:p w:rsidR="00F93F88" w:rsidRDefault="00F93F88" w:rsidP="00F93F88">
      <w:pPr>
        <w:spacing w:after="120"/>
        <w:ind w:right="346"/>
        <w:rPr>
          <w:rFonts w:ascii="Times New Roman" w:eastAsia="Calibri" w:hAnsi="Times New Roman" w:cs="Times New Roman"/>
          <w:sz w:val="24"/>
          <w:szCs w:val="24"/>
        </w:rPr>
      </w:pPr>
    </w:p>
    <w:p w:rsidR="00F93F88" w:rsidRPr="00F93F88" w:rsidRDefault="00F93F88" w:rsidP="00F93F88">
      <w:pPr>
        <w:spacing w:after="0" w:line="240" w:lineRule="auto"/>
        <w:ind w:firstLine="720"/>
        <w:jc w:val="both"/>
        <w:rPr>
          <w:rFonts w:ascii="Times New Roman" w:eastAsia="Times New Roman" w:hAnsi="Times New Roman" w:cs="Times New Roman"/>
          <w:b/>
          <w:bCs/>
          <w:sz w:val="24"/>
          <w:szCs w:val="24"/>
        </w:rPr>
      </w:pPr>
      <w:r w:rsidRPr="00F93F88">
        <w:rPr>
          <w:rFonts w:ascii="Times New Roman" w:eastAsia="Times New Roman" w:hAnsi="Times New Roman" w:cs="Times New Roman"/>
          <w:b/>
          <w:bCs/>
          <w:sz w:val="24"/>
          <w:szCs w:val="24"/>
          <w:lang w:val="en-US"/>
        </w:rPr>
        <w:t>X</w:t>
      </w:r>
      <w:r w:rsidRPr="00F93F88">
        <w:rPr>
          <w:rFonts w:ascii="Times New Roman" w:eastAsia="Times New Roman" w:hAnsi="Times New Roman" w:cs="Times New Roman"/>
          <w:b/>
          <w:bCs/>
          <w:sz w:val="24"/>
          <w:szCs w:val="24"/>
        </w:rPr>
        <w:t>. ПРЕКРАТЯВАНЕ НА ДОГОВОРА</w:t>
      </w:r>
    </w:p>
    <w:p w:rsidR="00794783" w:rsidRPr="00794783" w:rsidRDefault="00794783" w:rsidP="00794783">
      <w:pPr>
        <w:spacing w:after="0" w:line="240" w:lineRule="auto"/>
        <w:ind w:firstLine="720"/>
        <w:jc w:val="both"/>
        <w:rPr>
          <w:rFonts w:ascii="Times New Roman" w:eastAsia="Times New Roman" w:hAnsi="Times New Roman" w:cs="Times New Roman"/>
          <w:sz w:val="24"/>
          <w:szCs w:val="24"/>
        </w:rPr>
      </w:pPr>
      <w:r w:rsidRPr="00794783">
        <w:rPr>
          <w:rFonts w:ascii="Times New Roman" w:eastAsia="Times New Roman" w:hAnsi="Times New Roman" w:cs="Times New Roman"/>
          <w:b/>
          <w:sz w:val="24"/>
          <w:szCs w:val="24"/>
          <w:lang w:eastAsia="bg-BG"/>
        </w:rPr>
        <w:t>Чл.</w:t>
      </w:r>
      <w:r w:rsidRPr="00794783">
        <w:rPr>
          <w:rFonts w:ascii="Times New Roman" w:eastAsia="Times New Roman" w:hAnsi="Times New Roman" w:cs="Times New Roman"/>
          <w:b/>
          <w:sz w:val="24"/>
          <w:szCs w:val="24"/>
          <w:lang w:val="ru-RU" w:eastAsia="bg-BG"/>
        </w:rPr>
        <w:t xml:space="preserve"> </w:t>
      </w:r>
      <w:r w:rsidRPr="00794783">
        <w:rPr>
          <w:rFonts w:ascii="Times New Roman" w:eastAsia="Times New Roman" w:hAnsi="Times New Roman" w:cs="Times New Roman"/>
          <w:b/>
          <w:sz w:val="24"/>
          <w:szCs w:val="24"/>
          <w:lang w:val="ru-RU"/>
        </w:rPr>
        <w:t>10</w:t>
      </w:r>
      <w:r w:rsidRPr="00794783">
        <w:rPr>
          <w:rFonts w:ascii="Times New Roman" w:eastAsia="Times New Roman" w:hAnsi="Times New Roman" w:cs="Times New Roman"/>
          <w:sz w:val="24"/>
          <w:szCs w:val="24"/>
        </w:rPr>
        <w:t xml:space="preserve"> Настоящият договор може да бъде прекратен:</w:t>
      </w:r>
    </w:p>
    <w:p w:rsidR="00794783" w:rsidRPr="00794783" w:rsidRDefault="00794783" w:rsidP="00794783">
      <w:pPr>
        <w:spacing w:after="0" w:line="240" w:lineRule="auto"/>
        <w:ind w:left="360" w:firstLine="360"/>
        <w:jc w:val="both"/>
        <w:rPr>
          <w:rFonts w:ascii="Times New Roman" w:eastAsia="Times New Roman" w:hAnsi="Times New Roman" w:cs="Times New Roman"/>
          <w:sz w:val="24"/>
          <w:szCs w:val="24"/>
        </w:rPr>
      </w:pPr>
      <w:r w:rsidRPr="00794783">
        <w:rPr>
          <w:rFonts w:ascii="Times New Roman" w:eastAsia="Times New Roman" w:hAnsi="Times New Roman" w:cs="Times New Roman"/>
          <w:b/>
          <w:sz w:val="24"/>
          <w:szCs w:val="24"/>
          <w:lang w:val="ru-RU"/>
        </w:rPr>
        <w:t>1</w:t>
      </w:r>
      <w:r w:rsidRPr="00794783">
        <w:rPr>
          <w:rFonts w:ascii="Times New Roman" w:eastAsia="Times New Roman" w:hAnsi="Times New Roman" w:cs="Times New Roman"/>
          <w:b/>
          <w:sz w:val="24"/>
          <w:szCs w:val="24"/>
        </w:rPr>
        <w:t>.</w:t>
      </w:r>
      <w:r w:rsidRPr="00794783">
        <w:rPr>
          <w:rFonts w:ascii="Times New Roman" w:eastAsia="Times New Roman" w:hAnsi="Times New Roman" w:cs="Times New Roman"/>
          <w:sz w:val="24"/>
          <w:szCs w:val="24"/>
        </w:rPr>
        <w:t xml:space="preserve"> По взаимно съгласие.</w:t>
      </w:r>
    </w:p>
    <w:p w:rsidR="00794783" w:rsidRPr="00794783" w:rsidRDefault="00794783" w:rsidP="00794783">
      <w:pPr>
        <w:spacing w:after="0" w:line="240" w:lineRule="auto"/>
        <w:ind w:firstLine="720"/>
        <w:jc w:val="both"/>
        <w:rPr>
          <w:rFonts w:ascii="Times New Roman" w:eastAsia="Times New Roman" w:hAnsi="Times New Roman" w:cs="Times New Roman"/>
          <w:sz w:val="24"/>
          <w:szCs w:val="24"/>
        </w:rPr>
      </w:pPr>
      <w:r w:rsidRPr="00794783">
        <w:rPr>
          <w:rFonts w:ascii="Times New Roman" w:eastAsia="Times New Roman" w:hAnsi="Times New Roman" w:cs="Times New Roman"/>
          <w:b/>
          <w:sz w:val="24"/>
          <w:szCs w:val="24"/>
          <w:lang w:val="ru-RU"/>
        </w:rPr>
        <w:t>2</w:t>
      </w:r>
      <w:r w:rsidRPr="00794783">
        <w:rPr>
          <w:rFonts w:ascii="Times New Roman" w:eastAsia="Times New Roman" w:hAnsi="Times New Roman" w:cs="Times New Roman"/>
          <w:b/>
          <w:sz w:val="24"/>
          <w:szCs w:val="24"/>
        </w:rPr>
        <w:t>.</w:t>
      </w:r>
      <w:r w:rsidRPr="00794783">
        <w:rPr>
          <w:rFonts w:ascii="Times New Roman" w:eastAsia="Times New Roman" w:hAnsi="Times New Roman" w:cs="Times New Roman"/>
          <w:sz w:val="24"/>
          <w:szCs w:val="24"/>
        </w:rPr>
        <w:t xml:space="preserve"> При виновно неизпълнение на задълженията на една от страните по договора с 5-дневно писмено предизвестие от изправната до неизправната страна.</w:t>
      </w:r>
    </w:p>
    <w:p w:rsidR="00794783" w:rsidRPr="00794783" w:rsidRDefault="00794783" w:rsidP="00794783">
      <w:pPr>
        <w:spacing w:after="0" w:line="240" w:lineRule="auto"/>
        <w:ind w:firstLine="720"/>
        <w:jc w:val="both"/>
        <w:rPr>
          <w:rFonts w:ascii="Times New Roman" w:eastAsia="Times New Roman" w:hAnsi="Times New Roman" w:cs="Times New Roman"/>
          <w:sz w:val="24"/>
          <w:szCs w:val="24"/>
        </w:rPr>
      </w:pPr>
      <w:r w:rsidRPr="00794783">
        <w:rPr>
          <w:rFonts w:ascii="Times New Roman" w:eastAsia="Times New Roman" w:hAnsi="Times New Roman" w:cs="Times New Roman"/>
          <w:b/>
          <w:sz w:val="24"/>
          <w:szCs w:val="24"/>
          <w:lang w:val="ru-RU"/>
        </w:rPr>
        <w:t>3</w:t>
      </w:r>
      <w:r w:rsidRPr="00794783">
        <w:rPr>
          <w:rFonts w:ascii="Times New Roman" w:eastAsia="Times New Roman" w:hAnsi="Times New Roman" w:cs="Times New Roman"/>
          <w:b/>
          <w:sz w:val="24"/>
          <w:szCs w:val="24"/>
        </w:rPr>
        <w:t>.</w:t>
      </w:r>
      <w:r w:rsidRPr="00794783">
        <w:rPr>
          <w:rFonts w:ascii="Times New Roman" w:eastAsia="Times New Roman" w:hAnsi="Times New Roman" w:cs="Times New Roman"/>
          <w:sz w:val="24"/>
          <w:szCs w:val="24"/>
        </w:rPr>
        <w:t xml:space="preserve"> С 5-дневно писмено предизвестие от ВЪЗЛОЖИТЕЛЯ при неточно или некачествено изпълнение от страна на ИЗПЪЛНИТЕЛЯ.</w:t>
      </w:r>
    </w:p>
    <w:p w:rsidR="00794783" w:rsidRPr="00794783" w:rsidRDefault="00794783" w:rsidP="00794783">
      <w:pPr>
        <w:spacing w:after="0" w:line="240" w:lineRule="auto"/>
        <w:ind w:firstLine="720"/>
        <w:jc w:val="both"/>
        <w:rPr>
          <w:rFonts w:ascii="Times New Roman" w:eastAsia="Times New Roman" w:hAnsi="Times New Roman" w:cs="Times New Roman"/>
          <w:sz w:val="24"/>
          <w:szCs w:val="24"/>
          <w:lang w:eastAsia="x-none"/>
        </w:rPr>
      </w:pPr>
      <w:r w:rsidRPr="00794783">
        <w:rPr>
          <w:rFonts w:ascii="Times New Roman" w:eastAsia="Times New Roman" w:hAnsi="Times New Roman" w:cs="Times New Roman"/>
          <w:b/>
          <w:sz w:val="24"/>
          <w:szCs w:val="24"/>
          <w:lang w:val="ru-RU" w:eastAsia="x-none"/>
        </w:rPr>
        <w:lastRenderedPageBreak/>
        <w:t>4</w:t>
      </w:r>
      <w:r w:rsidRPr="00794783">
        <w:rPr>
          <w:rFonts w:ascii="Times New Roman" w:eastAsia="Times New Roman" w:hAnsi="Times New Roman" w:cs="Times New Roman"/>
          <w:b/>
          <w:sz w:val="24"/>
          <w:szCs w:val="24"/>
          <w:lang w:val="x-none" w:eastAsia="x-none"/>
        </w:rPr>
        <w:t>.</w:t>
      </w:r>
      <w:r w:rsidRPr="00794783">
        <w:rPr>
          <w:rFonts w:ascii="Times New Roman" w:eastAsia="Times New Roman" w:hAnsi="Times New Roman" w:cs="Times New Roman"/>
          <w:sz w:val="24"/>
          <w:szCs w:val="24"/>
          <w:lang w:val="x-none" w:eastAsia="x-none"/>
        </w:rPr>
        <w:t xml:space="preserve"> Когато са настъпили съществени промени във финансирането на обществената поръчка, предмет на договора, извън правомощията на ВЪЗЛОЖИТЕЛЯ, които той не е могъл да предвиди и предотврати или да предизвика, с писмено уведомление, веднага след настъпване на обстоятелствата.</w:t>
      </w:r>
    </w:p>
    <w:p w:rsidR="00794783" w:rsidRDefault="00794783" w:rsidP="00794783">
      <w:pPr>
        <w:spacing w:after="0" w:line="240" w:lineRule="auto"/>
        <w:ind w:firstLine="720"/>
        <w:jc w:val="both"/>
        <w:rPr>
          <w:rFonts w:ascii="Times New Roman" w:eastAsia="Times New Roman" w:hAnsi="Times New Roman" w:cs="Times New Roman"/>
          <w:sz w:val="24"/>
          <w:szCs w:val="24"/>
        </w:rPr>
      </w:pPr>
      <w:r w:rsidRPr="00794783">
        <w:rPr>
          <w:rFonts w:ascii="Times New Roman" w:eastAsia="Times New Roman" w:hAnsi="Times New Roman" w:cs="Times New Roman"/>
          <w:b/>
          <w:sz w:val="24"/>
          <w:szCs w:val="24"/>
        </w:rPr>
        <w:t xml:space="preserve">5. </w:t>
      </w:r>
      <w:r w:rsidRPr="00794783">
        <w:rPr>
          <w:rFonts w:ascii="Times New Roman" w:eastAsia="Times New Roman" w:hAnsi="Times New Roman" w:cs="Times New Roman"/>
          <w:sz w:val="24"/>
          <w:szCs w:val="24"/>
        </w:rPr>
        <w:t>При достигане на стойността по чл. 3</w:t>
      </w:r>
      <w:r w:rsidR="000360F0">
        <w:rPr>
          <w:rFonts w:ascii="Times New Roman" w:eastAsia="Times New Roman" w:hAnsi="Times New Roman" w:cs="Times New Roman"/>
          <w:sz w:val="24"/>
          <w:szCs w:val="24"/>
        </w:rPr>
        <w:t xml:space="preserve">, ал. </w:t>
      </w:r>
      <w:r w:rsidRPr="00794783">
        <w:rPr>
          <w:rFonts w:ascii="Times New Roman" w:eastAsia="Times New Roman" w:hAnsi="Times New Roman" w:cs="Times New Roman"/>
          <w:sz w:val="24"/>
          <w:szCs w:val="24"/>
        </w:rPr>
        <w:t>1.</w:t>
      </w:r>
    </w:p>
    <w:p w:rsidR="00794783" w:rsidRDefault="00794783" w:rsidP="00794783">
      <w:pPr>
        <w:spacing w:after="0" w:line="240" w:lineRule="auto"/>
        <w:ind w:firstLine="720"/>
        <w:jc w:val="both"/>
        <w:rPr>
          <w:rFonts w:ascii="Times New Roman" w:eastAsia="Times New Roman" w:hAnsi="Times New Roman" w:cs="Times New Roman"/>
          <w:sz w:val="24"/>
          <w:szCs w:val="24"/>
        </w:rPr>
      </w:pPr>
    </w:p>
    <w:p w:rsidR="00F93F88" w:rsidRPr="00F93F88" w:rsidRDefault="00F93F88" w:rsidP="00794783">
      <w:pPr>
        <w:spacing w:after="0" w:line="240" w:lineRule="auto"/>
        <w:ind w:firstLine="720"/>
        <w:jc w:val="both"/>
        <w:rPr>
          <w:rFonts w:ascii="Times New Roman" w:eastAsia="Times New Roman" w:hAnsi="Times New Roman" w:cs="Times New Roman"/>
          <w:b/>
          <w:sz w:val="24"/>
          <w:szCs w:val="24"/>
        </w:rPr>
      </w:pPr>
      <w:r w:rsidRPr="00F93F88">
        <w:rPr>
          <w:rFonts w:ascii="Times New Roman" w:eastAsia="Times New Roman" w:hAnsi="Times New Roman" w:cs="Times New Roman"/>
          <w:b/>
          <w:bCs/>
          <w:sz w:val="24"/>
          <w:szCs w:val="24"/>
        </w:rPr>
        <w:t>Х</w:t>
      </w:r>
      <w:r w:rsidRPr="00F93F88">
        <w:rPr>
          <w:rFonts w:ascii="Times New Roman" w:eastAsia="Times New Roman" w:hAnsi="Times New Roman" w:cs="Times New Roman"/>
          <w:b/>
          <w:bCs/>
          <w:sz w:val="24"/>
          <w:szCs w:val="24"/>
          <w:lang w:val="en-US"/>
        </w:rPr>
        <w:t>I</w:t>
      </w:r>
      <w:r w:rsidRPr="00F93F88">
        <w:rPr>
          <w:rFonts w:ascii="Times New Roman" w:eastAsia="Times New Roman" w:hAnsi="Times New Roman" w:cs="Times New Roman"/>
          <w:b/>
          <w:sz w:val="24"/>
          <w:szCs w:val="24"/>
        </w:rPr>
        <w:t>. САНКЦИИ</w:t>
      </w:r>
    </w:p>
    <w:p w:rsidR="00F93F88" w:rsidRPr="00F93F88" w:rsidRDefault="00F93F88" w:rsidP="00F93F88">
      <w:pPr>
        <w:spacing w:after="0" w:line="240" w:lineRule="auto"/>
        <w:ind w:firstLine="709"/>
        <w:jc w:val="both"/>
        <w:rPr>
          <w:rFonts w:ascii="Times New Roman" w:eastAsia="Times New Roman" w:hAnsi="Times New Roman" w:cs="Times New Roman"/>
          <w:color w:val="000000"/>
          <w:sz w:val="24"/>
          <w:szCs w:val="24"/>
        </w:rPr>
      </w:pPr>
      <w:r w:rsidRPr="00F93F88">
        <w:rPr>
          <w:rFonts w:ascii="Times New Roman" w:eastAsia="Times New Roman" w:hAnsi="Times New Roman" w:cs="Times New Roman"/>
          <w:b/>
          <w:sz w:val="24"/>
          <w:szCs w:val="24"/>
          <w:lang w:eastAsia="bg-BG"/>
        </w:rPr>
        <w:t>Чл.</w:t>
      </w:r>
      <w:r w:rsidRPr="00F93F88">
        <w:rPr>
          <w:rFonts w:ascii="Times New Roman" w:eastAsia="Times New Roman" w:hAnsi="Times New Roman" w:cs="Times New Roman"/>
          <w:b/>
          <w:sz w:val="24"/>
          <w:szCs w:val="24"/>
          <w:lang w:val="ru-RU" w:eastAsia="bg-BG"/>
        </w:rPr>
        <w:t xml:space="preserve"> </w:t>
      </w:r>
      <w:r w:rsidRPr="00F93F88">
        <w:rPr>
          <w:rFonts w:ascii="Times New Roman" w:eastAsia="Times New Roman" w:hAnsi="Times New Roman" w:cs="Times New Roman"/>
          <w:b/>
          <w:sz w:val="24"/>
          <w:szCs w:val="24"/>
          <w:lang w:val="ru-RU"/>
        </w:rPr>
        <w:t>11</w:t>
      </w:r>
      <w:r w:rsidR="00E27EE0">
        <w:rPr>
          <w:rFonts w:ascii="Times New Roman" w:eastAsia="Times New Roman" w:hAnsi="Times New Roman" w:cs="Times New Roman"/>
          <w:b/>
          <w:sz w:val="24"/>
          <w:szCs w:val="24"/>
          <w:lang w:val="ru-RU"/>
        </w:rPr>
        <w:t xml:space="preserve"> (</w:t>
      </w:r>
      <w:r w:rsidRPr="00F93F88">
        <w:rPr>
          <w:rFonts w:ascii="Times New Roman" w:eastAsia="Times New Roman" w:hAnsi="Times New Roman" w:cs="Times New Roman"/>
          <w:b/>
          <w:sz w:val="24"/>
          <w:szCs w:val="24"/>
          <w:lang w:val="ru-RU"/>
        </w:rPr>
        <w:t>1</w:t>
      </w:r>
      <w:r w:rsidR="00E27EE0">
        <w:rPr>
          <w:rFonts w:ascii="Times New Roman" w:eastAsia="Times New Roman" w:hAnsi="Times New Roman" w:cs="Times New Roman"/>
          <w:b/>
          <w:sz w:val="24"/>
          <w:szCs w:val="24"/>
        </w:rPr>
        <w:t>)</w:t>
      </w:r>
      <w:r w:rsidRPr="00F93F88">
        <w:rPr>
          <w:rFonts w:ascii="Times New Roman" w:eastAsia="Times New Roman" w:hAnsi="Times New Roman" w:cs="Times New Roman"/>
          <w:color w:val="000000"/>
          <w:sz w:val="24"/>
          <w:szCs w:val="24"/>
        </w:rPr>
        <w:t xml:space="preserve"> Ако ИЗПЪЛНИТЕЛЯТ не изпълни възложената доставка или част от нея, или изискванията за нея съгласно договора, или не изпълни други договорени дейности в установения по договора срок, същият дължи на ВЪЗЛОЖИТЕЛЯ неустойка в размер на 1.5 на сто за всеки просрочен ден, но не повече от 65 на сто от стойността на конкретната заявка.</w:t>
      </w:r>
    </w:p>
    <w:p w:rsidR="00F93F88" w:rsidRPr="00F93F88" w:rsidRDefault="00E27EE0" w:rsidP="00F93F8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 (</w:t>
      </w:r>
      <w:r w:rsidR="00F93F88" w:rsidRPr="00F93F88">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color w:val="000000"/>
          <w:sz w:val="24"/>
          <w:szCs w:val="24"/>
        </w:rPr>
        <w:t xml:space="preserve"> При забава в плащането ВЪЗЛОЖИТЕЛЯ дължи неустойка в размер на 0,5 на сто от дължимата сума за всеки ден закъснение, но не повече от 15 (петнадесет) на сто от стойността на конкретното плащане.</w:t>
      </w:r>
    </w:p>
    <w:p w:rsidR="00F93F88" w:rsidRPr="00F93F88" w:rsidRDefault="00FB1088" w:rsidP="00F93F8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b/>
          <w:sz w:val="24"/>
          <w:szCs w:val="24"/>
          <w:lang w:val="ru-RU"/>
        </w:rPr>
        <w:t>3</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color w:val="000000"/>
          <w:sz w:val="24"/>
          <w:szCs w:val="24"/>
        </w:rPr>
        <w:t xml:space="preserve"> За неизпълнението на други задължения по договора неизправната страна дължи на изправната  неустойка в размер до 10 (десет) на сто от цената по договора до момента на констатиране на неизпълнението. Страната, която е понесла вреди от неизпълнението може да търси обезщетение и за по-големи вреди.</w:t>
      </w:r>
    </w:p>
    <w:p w:rsidR="00F93F88" w:rsidRPr="00F93F88" w:rsidRDefault="00FB1088" w:rsidP="00F93F88">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rPr>
        <w:t>4</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color w:val="000000"/>
          <w:sz w:val="24"/>
          <w:szCs w:val="24"/>
        </w:rPr>
        <w:t xml:space="preserve"> При прекратяване на договора по </w:t>
      </w:r>
      <w:r w:rsidR="005B4DD1">
        <w:rPr>
          <w:rFonts w:ascii="Times New Roman" w:eastAsia="Times New Roman" w:hAnsi="Times New Roman" w:cs="Times New Roman"/>
          <w:color w:val="000000"/>
          <w:sz w:val="24"/>
          <w:szCs w:val="24"/>
        </w:rPr>
        <w:t xml:space="preserve">чл. 10, </w:t>
      </w:r>
      <w:r>
        <w:rPr>
          <w:rFonts w:ascii="Times New Roman" w:eastAsia="Times New Roman" w:hAnsi="Times New Roman" w:cs="Times New Roman"/>
          <w:color w:val="000000"/>
          <w:sz w:val="24"/>
          <w:szCs w:val="24"/>
        </w:rPr>
        <w:t xml:space="preserve">т. </w:t>
      </w:r>
      <w:r w:rsidR="00F93F88" w:rsidRPr="00F93F88">
        <w:rPr>
          <w:rFonts w:ascii="Times New Roman" w:eastAsia="Times New Roman" w:hAnsi="Times New Roman" w:cs="Times New Roman"/>
          <w:color w:val="000000"/>
          <w:sz w:val="24"/>
          <w:szCs w:val="24"/>
        </w:rPr>
        <w:t>1. страните не си дължат неустойки.</w:t>
      </w:r>
    </w:p>
    <w:p w:rsidR="000360F0" w:rsidRDefault="000360F0" w:rsidP="000360F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rPr>
        <w:t>5</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color w:val="000000"/>
          <w:sz w:val="24"/>
          <w:szCs w:val="24"/>
        </w:rPr>
        <w:t xml:space="preserve"> </w:t>
      </w:r>
      <w:r w:rsidR="00F93F88" w:rsidRPr="00F93F88">
        <w:rPr>
          <w:rFonts w:ascii="Times New Roman" w:eastAsia="Times New Roman" w:hAnsi="Times New Roman" w:cs="Times New Roman"/>
          <w:sz w:val="24"/>
          <w:szCs w:val="24"/>
          <w:lang w:val="ru-RU"/>
        </w:rPr>
        <w:t>Пр</w:t>
      </w:r>
      <w:r w:rsidR="005B4DD1">
        <w:rPr>
          <w:rFonts w:ascii="Times New Roman" w:eastAsia="Times New Roman" w:hAnsi="Times New Roman" w:cs="Times New Roman"/>
          <w:sz w:val="24"/>
          <w:szCs w:val="24"/>
          <w:lang w:val="ru-RU"/>
        </w:rPr>
        <w:t>и прекратяване на договора по чл.</w:t>
      </w:r>
      <w:r w:rsidR="00F93F88" w:rsidRPr="00F93F88">
        <w:rPr>
          <w:rFonts w:ascii="Times New Roman" w:eastAsia="Times New Roman" w:hAnsi="Times New Roman" w:cs="Times New Roman"/>
          <w:sz w:val="24"/>
          <w:szCs w:val="24"/>
          <w:lang w:val="ru-RU"/>
        </w:rPr>
        <w:t xml:space="preserve"> 10</w:t>
      </w:r>
      <w:r w:rsidR="005B4DD1">
        <w:rPr>
          <w:rFonts w:ascii="Times New Roman" w:eastAsia="Times New Roman" w:hAnsi="Times New Roman" w:cs="Times New Roman"/>
          <w:sz w:val="24"/>
          <w:szCs w:val="24"/>
          <w:lang w:val="ru-RU"/>
        </w:rPr>
        <w:t xml:space="preserve">,  т. </w:t>
      </w:r>
      <w:r w:rsidR="00F93F88" w:rsidRPr="00F93F88">
        <w:rPr>
          <w:rFonts w:ascii="Times New Roman" w:eastAsia="Times New Roman" w:hAnsi="Times New Roman" w:cs="Times New Roman"/>
          <w:sz w:val="24"/>
          <w:szCs w:val="24"/>
          <w:lang w:val="ru-RU"/>
        </w:rPr>
        <w:t>2. виновната страна дължи неустойка в размер на 10</w:t>
      </w:r>
      <w:r w:rsidR="00F93F88" w:rsidRPr="00F93F88">
        <w:rPr>
          <w:rFonts w:ascii="Times New Roman" w:eastAsia="Times New Roman" w:hAnsi="Times New Roman" w:cs="Times New Roman"/>
          <w:sz w:val="24"/>
          <w:szCs w:val="24"/>
        </w:rPr>
        <w:t xml:space="preserve"> </w:t>
      </w:r>
      <w:r w:rsidR="00F93F88" w:rsidRPr="00F93F88">
        <w:rPr>
          <w:rFonts w:ascii="Times New Roman" w:eastAsia="Times New Roman" w:hAnsi="Times New Roman" w:cs="Times New Roman"/>
          <w:sz w:val="24"/>
          <w:szCs w:val="24"/>
          <w:lang w:val="ru-RU"/>
        </w:rPr>
        <w:t>(десет) на сто върху стойността на договорената доставка.</w:t>
      </w:r>
    </w:p>
    <w:p w:rsidR="00F93F88" w:rsidRPr="000360F0" w:rsidRDefault="000360F0" w:rsidP="000360F0">
      <w:pPr>
        <w:spacing w:after="0" w:line="24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F93F88" w:rsidRPr="00F93F88">
        <w:rPr>
          <w:rFonts w:ascii="Times New Roman" w:eastAsia="Times New Roman" w:hAnsi="Times New Roman" w:cs="Times New Roman"/>
          <w:b/>
          <w:sz w:val="24"/>
          <w:szCs w:val="24"/>
          <w:lang w:val="ru-RU"/>
        </w:rPr>
        <w:t>6</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sz w:val="24"/>
          <w:szCs w:val="24"/>
          <w:lang w:val="ru-RU"/>
        </w:rPr>
        <w:t xml:space="preserve"> При прекратяване на договора по </w:t>
      </w:r>
      <w:r w:rsidR="005B4DD1">
        <w:rPr>
          <w:rFonts w:ascii="Times New Roman" w:eastAsia="Times New Roman" w:hAnsi="Times New Roman" w:cs="Times New Roman"/>
          <w:sz w:val="24"/>
          <w:szCs w:val="24"/>
          <w:lang w:val="ru-RU"/>
        </w:rPr>
        <w:t xml:space="preserve">чл. 10, т. </w:t>
      </w:r>
      <w:r w:rsidR="00F93F88" w:rsidRPr="00F93F88">
        <w:rPr>
          <w:rFonts w:ascii="Times New Roman" w:eastAsia="Times New Roman" w:hAnsi="Times New Roman" w:cs="Times New Roman"/>
          <w:sz w:val="24"/>
          <w:szCs w:val="24"/>
        </w:rPr>
        <w:t>3</w:t>
      </w:r>
      <w:r w:rsidR="00F93F88" w:rsidRPr="00F93F88">
        <w:rPr>
          <w:rFonts w:ascii="Times New Roman" w:eastAsia="Times New Roman" w:hAnsi="Times New Roman" w:cs="Times New Roman"/>
          <w:sz w:val="24"/>
          <w:szCs w:val="24"/>
          <w:lang w:val="ru-RU"/>
        </w:rPr>
        <w:t xml:space="preserve">. </w:t>
      </w:r>
      <w:r w:rsidR="00F93F88" w:rsidRPr="00F93F88">
        <w:rPr>
          <w:rFonts w:ascii="Times New Roman" w:eastAsia="Times New Roman" w:hAnsi="Times New Roman" w:cs="Times New Roman"/>
          <w:sz w:val="24"/>
          <w:szCs w:val="24"/>
        </w:rPr>
        <w:t>ИЗПЪЛНИТЕЛЯТ</w:t>
      </w:r>
      <w:r w:rsidR="00F93F88" w:rsidRPr="00F93F88">
        <w:rPr>
          <w:rFonts w:ascii="Times New Roman" w:eastAsia="Times New Roman" w:hAnsi="Times New Roman" w:cs="Times New Roman"/>
          <w:sz w:val="24"/>
          <w:szCs w:val="24"/>
          <w:lang w:val="ru-RU"/>
        </w:rPr>
        <w:t xml:space="preserve"> дължи неустойка в размер на 10</w:t>
      </w:r>
      <w:r w:rsidR="00F93F88" w:rsidRPr="00F93F88">
        <w:rPr>
          <w:rFonts w:ascii="Times New Roman" w:eastAsia="Times New Roman" w:hAnsi="Times New Roman" w:cs="Times New Roman"/>
          <w:sz w:val="24"/>
          <w:szCs w:val="24"/>
        </w:rPr>
        <w:t xml:space="preserve"> </w:t>
      </w:r>
      <w:r w:rsidR="00F93F88" w:rsidRPr="00F93F88">
        <w:rPr>
          <w:rFonts w:ascii="Times New Roman" w:eastAsia="Times New Roman" w:hAnsi="Times New Roman" w:cs="Times New Roman"/>
          <w:sz w:val="24"/>
          <w:szCs w:val="24"/>
          <w:lang w:val="ru-RU"/>
        </w:rPr>
        <w:t>(десет) на сто върху стойността на договорената доставка.</w:t>
      </w:r>
    </w:p>
    <w:p w:rsidR="00F93F88" w:rsidRPr="00F93F88" w:rsidRDefault="000360F0" w:rsidP="00F93F88">
      <w:pPr>
        <w:spacing w:after="0" w:line="240" w:lineRule="auto"/>
        <w:ind w:firstLine="7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rPr>
        <w:t>7</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b/>
          <w:sz w:val="24"/>
          <w:szCs w:val="24"/>
          <w:lang w:val="ru-RU"/>
        </w:rPr>
        <w:t xml:space="preserve"> </w:t>
      </w:r>
      <w:r w:rsidR="00F93F88" w:rsidRPr="00F93F88">
        <w:rPr>
          <w:rFonts w:ascii="Times New Roman" w:eastAsia="Times New Roman" w:hAnsi="Times New Roman" w:cs="Times New Roman"/>
          <w:color w:val="000000"/>
          <w:sz w:val="24"/>
          <w:szCs w:val="24"/>
        </w:rPr>
        <w:t xml:space="preserve">При прекратяване на договора по </w:t>
      </w:r>
      <w:r w:rsidR="005B4DD1">
        <w:rPr>
          <w:rFonts w:ascii="Times New Roman" w:eastAsia="Times New Roman" w:hAnsi="Times New Roman" w:cs="Times New Roman"/>
          <w:color w:val="000000"/>
          <w:sz w:val="24"/>
          <w:szCs w:val="24"/>
        </w:rPr>
        <w:t xml:space="preserve">чл. 10, т. </w:t>
      </w:r>
      <w:r w:rsidR="00F93F88" w:rsidRPr="00F93F88">
        <w:rPr>
          <w:rFonts w:ascii="Times New Roman" w:eastAsia="Times New Roman" w:hAnsi="Times New Roman" w:cs="Times New Roman"/>
          <w:color w:val="000000"/>
          <w:sz w:val="24"/>
          <w:szCs w:val="24"/>
        </w:rPr>
        <w:t>4. ВЪЗЛОЖИТЕЛЯТ дължи на ИЗПЪЛНИТЕЛЯ извършената и неразплатена доставка, доказана с фактура. ВЪЗЛОЖИТЕЛЯТ не дължи неустойки, лихви и пропуснати ползи от ИЗПЪЛНИТЕЛЯ.</w:t>
      </w:r>
    </w:p>
    <w:p w:rsidR="00F93F88" w:rsidRPr="00F93F88" w:rsidRDefault="00F93F88" w:rsidP="00F93F88">
      <w:pPr>
        <w:spacing w:after="0" w:line="240" w:lineRule="auto"/>
        <w:ind w:firstLine="720"/>
        <w:jc w:val="both"/>
        <w:rPr>
          <w:rFonts w:ascii="Times New Roman" w:eastAsia="Times New Roman" w:hAnsi="Times New Roman" w:cs="Times New Roman"/>
          <w:color w:val="000000"/>
          <w:sz w:val="24"/>
          <w:szCs w:val="24"/>
          <w:lang w:val="ru-RU"/>
        </w:rPr>
      </w:pPr>
    </w:p>
    <w:p w:rsidR="00F93F88" w:rsidRPr="00F93F88" w:rsidRDefault="00F93F88" w:rsidP="00F93F88">
      <w:pPr>
        <w:spacing w:after="0" w:line="240" w:lineRule="auto"/>
        <w:ind w:firstLine="720"/>
        <w:jc w:val="both"/>
        <w:rPr>
          <w:rFonts w:ascii="Times New Roman" w:eastAsia="Times New Roman" w:hAnsi="Times New Roman" w:cs="Times New Roman"/>
          <w:b/>
          <w:color w:val="000000"/>
          <w:sz w:val="24"/>
          <w:szCs w:val="24"/>
          <w:lang w:val="ru-RU"/>
        </w:rPr>
      </w:pPr>
      <w:r w:rsidRPr="00F93F88">
        <w:rPr>
          <w:rFonts w:ascii="Times New Roman" w:eastAsia="Times New Roman" w:hAnsi="Times New Roman" w:cs="Times New Roman"/>
          <w:b/>
          <w:color w:val="000000"/>
          <w:sz w:val="24"/>
          <w:szCs w:val="24"/>
          <w:lang w:val="ru-RU"/>
        </w:rPr>
        <w:t>ХІ</w:t>
      </w:r>
      <w:r w:rsidRPr="00F93F88">
        <w:rPr>
          <w:rFonts w:ascii="Times New Roman" w:eastAsia="Times New Roman" w:hAnsi="Times New Roman" w:cs="Times New Roman"/>
          <w:b/>
          <w:color w:val="000000"/>
          <w:sz w:val="24"/>
          <w:szCs w:val="24"/>
          <w:lang w:val="en-US"/>
        </w:rPr>
        <w:t>I</w:t>
      </w:r>
      <w:r w:rsidRPr="00F93F88">
        <w:rPr>
          <w:rFonts w:ascii="Times New Roman" w:eastAsia="Times New Roman" w:hAnsi="Times New Roman" w:cs="Times New Roman"/>
          <w:b/>
          <w:color w:val="000000"/>
          <w:sz w:val="24"/>
          <w:szCs w:val="24"/>
          <w:lang w:val="ru-RU"/>
        </w:rPr>
        <w:t>. РЕКЛАМАЦИИ</w:t>
      </w:r>
    </w:p>
    <w:p w:rsidR="00F93F88" w:rsidRPr="00F93F88" w:rsidRDefault="00F93F88" w:rsidP="00F93F88">
      <w:pPr>
        <w:spacing w:after="0" w:line="240" w:lineRule="auto"/>
        <w:ind w:firstLine="720"/>
        <w:jc w:val="both"/>
        <w:rPr>
          <w:rFonts w:ascii="Times New Roman" w:eastAsia="Times New Roman" w:hAnsi="Times New Roman" w:cs="Times New Roman"/>
          <w:color w:val="000000"/>
          <w:sz w:val="24"/>
          <w:szCs w:val="24"/>
          <w:lang w:val="ru-RU"/>
        </w:rPr>
      </w:pPr>
      <w:r w:rsidRPr="00F93F88">
        <w:rPr>
          <w:rFonts w:ascii="Times New Roman" w:eastAsia="Times New Roman" w:hAnsi="Times New Roman" w:cs="Times New Roman"/>
          <w:b/>
          <w:sz w:val="24"/>
          <w:szCs w:val="24"/>
          <w:lang w:eastAsia="bg-BG"/>
        </w:rPr>
        <w:t>Чл.</w:t>
      </w:r>
      <w:r w:rsidRPr="00F93F88">
        <w:rPr>
          <w:rFonts w:ascii="Times New Roman" w:eastAsia="Times New Roman" w:hAnsi="Times New Roman" w:cs="Times New Roman"/>
          <w:b/>
          <w:sz w:val="24"/>
          <w:szCs w:val="24"/>
          <w:lang w:val="ru-RU" w:eastAsia="bg-BG"/>
        </w:rPr>
        <w:t xml:space="preserve"> </w:t>
      </w:r>
      <w:r w:rsidRPr="00F93F88">
        <w:rPr>
          <w:rFonts w:ascii="Times New Roman" w:eastAsia="Times New Roman" w:hAnsi="Times New Roman" w:cs="Times New Roman"/>
          <w:b/>
          <w:sz w:val="24"/>
          <w:szCs w:val="24"/>
          <w:lang w:val="ru-RU"/>
        </w:rPr>
        <w:t>12</w:t>
      </w:r>
      <w:r w:rsidRPr="00F93F88">
        <w:rPr>
          <w:rFonts w:ascii="Times New Roman" w:eastAsia="Times New Roman" w:hAnsi="Times New Roman" w:cs="Times New Roman"/>
          <w:b/>
          <w:sz w:val="24"/>
          <w:szCs w:val="24"/>
        </w:rPr>
        <w:t>.</w:t>
      </w:r>
      <w:r w:rsidR="005B4DD1">
        <w:rPr>
          <w:rFonts w:ascii="Times New Roman" w:eastAsia="Times New Roman" w:hAnsi="Times New Roman" w:cs="Times New Roman"/>
          <w:b/>
          <w:sz w:val="24"/>
          <w:szCs w:val="24"/>
        </w:rPr>
        <w:t xml:space="preserve"> (</w:t>
      </w:r>
      <w:r w:rsidRPr="00F93F88">
        <w:rPr>
          <w:rFonts w:ascii="Times New Roman" w:eastAsia="Times New Roman" w:hAnsi="Times New Roman" w:cs="Times New Roman"/>
          <w:b/>
          <w:sz w:val="24"/>
          <w:szCs w:val="24"/>
          <w:lang w:val="ru-RU"/>
        </w:rPr>
        <w:t>1</w:t>
      </w:r>
      <w:r w:rsidR="005B4DD1">
        <w:rPr>
          <w:rFonts w:ascii="Times New Roman" w:eastAsia="Times New Roman" w:hAnsi="Times New Roman" w:cs="Times New Roman"/>
          <w:b/>
          <w:sz w:val="24"/>
          <w:szCs w:val="24"/>
        </w:rPr>
        <w:t>)</w:t>
      </w:r>
      <w:r w:rsidRPr="00F93F88">
        <w:rPr>
          <w:rFonts w:ascii="Times New Roman" w:eastAsia="Times New Roman" w:hAnsi="Times New Roman" w:cs="Times New Roman"/>
          <w:color w:val="000000"/>
          <w:sz w:val="24"/>
          <w:szCs w:val="24"/>
          <w:lang w:val="ru-RU"/>
        </w:rPr>
        <w:t xml:space="preserve"> ВЪЗЛОЖИТЕЛЯТ има право да прави рекламации пред ИЗПЪЛНИТЕЛЯ за констатирани явни недостатъци и/или появили се скрити недостатъци на вече доставената стока като иска подменянето й в срок от 3 дни за сметка на ИЗПЪЛНИТЕЛЯ, както следва:</w:t>
      </w:r>
    </w:p>
    <w:p w:rsidR="00F93F88" w:rsidRPr="00F93F88" w:rsidRDefault="00F93F88" w:rsidP="00F93F88">
      <w:pPr>
        <w:spacing w:after="0" w:line="240" w:lineRule="auto"/>
        <w:ind w:firstLine="720"/>
        <w:jc w:val="both"/>
        <w:rPr>
          <w:rFonts w:ascii="Times New Roman" w:eastAsia="Times New Roman" w:hAnsi="Times New Roman" w:cs="Times New Roman"/>
          <w:color w:val="000000"/>
          <w:sz w:val="24"/>
          <w:szCs w:val="24"/>
          <w:lang w:val="ru-RU"/>
        </w:rPr>
      </w:pPr>
      <w:r w:rsidRPr="00F93F88">
        <w:rPr>
          <w:rFonts w:ascii="Times New Roman" w:eastAsia="Times New Roman" w:hAnsi="Times New Roman" w:cs="Times New Roman"/>
          <w:color w:val="000000"/>
          <w:sz w:val="24"/>
          <w:szCs w:val="24"/>
          <w:lang w:val="ru-RU"/>
        </w:rPr>
        <w:t>за явни дефекти – отразени в констативен протокол, съставен при приемането на доставените стоки и подписан от страните или от техни представители;</w:t>
      </w:r>
    </w:p>
    <w:p w:rsidR="00F93F88" w:rsidRPr="00F93F88" w:rsidRDefault="00F93F88" w:rsidP="00F93F88">
      <w:pPr>
        <w:spacing w:after="0" w:line="240" w:lineRule="auto"/>
        <w:ind w:firstLine="720"/>
        <w:jc w:val="both"/>
        <w:rPr>
          <w:rFonts w:ascii="Times New Roman" w:eastAsia="Times New Roman" w:hAnsi="Times New Roman" w:cs="Times New Roman"/>
          <w:color w:val="000000"/>
          <w:sz w:val="24"/>
          <w:szCs w:val="24"/>
          <w:lang w:val="ru-RU"/>
        </w:rPr>
      </w:pPr>
      <w:r w:rsidRPr="00F93F88">
        <w:rPr>
          <w:rFonts w:ascii="Times New Roman" w:eastAsia="Times New Roman" w:hAnsi="Times New Roman" w:cs="Times New Roman"/>
          <w:color w:val="000000"/>
          <w:sz w:val="24"/>
          <w:szCs w:val="24"/>
          <w:lang w:val="ru-RU"/>
        </w:rPr>
        <w:t xml:space="preserve">за скрити дефекти – отразени в констативен протокол, съставен от ВЪЗЛОЖИТЕЛЯ при откриването на дефекта, но не по-късно от 6 (шест) месеца от приемането на стоките. </w:t>
      </w:r>
    </w:p>
    <w:p w:rsidR="00F93F88" w:rsidRPr="00F93F88" w:rsidRDefault="009B234B" w:rsidP="00F93F88">
      <w:pPr>
        <w:spacing w:after="0" w:line="240" w:lineRule="auto"/>
        <w:ind w:firstLine="7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rPr>
        <w:t>2</w:t>
      </w:r>
      <w:r>
        <w:rPr>
          <w:rFonts w:ascii="Times New Roman" w:eastAsia="Times New Roman" w:hAnsi="Times New Roman" w:cs="Times New Roman"/>
          <w:b/>
          <w:sz w:val="24"/>
          <w:szCs w:val="24"/>
        </w:rPr>
        <w:t>)</w:t>
      </w:r>
      <w:r w:rsidR="00F93F88" w:rsidRPr="00F93F88">
        <w:rPr>
          <w:rFonts w:ascii="Times New Roman" w:eastAsia="Times New Roman" w:hAnsi="Times New Roman" w:cs="Times New Roman"/>
          <w:color w:val="000000"/>
          <w:sz w:val="24"/>
          <w:szCs w:val="24"/>
          <w:lang w:val="ru-RU"/>
        </w:rPr>
        <w:t xml:space="preserve"> При несъответствие на стоките – предмет на доставката с параметрите, посочени в предложението на ИЗПЪЛНИТЕЛЯ, при приемането на стоките се изготвя констативен протокол от ВЪЗЛОЖИТЕЛЯ. След съставянето на протокола ВЪЗЛОЖИТЕЛЯТ незабавно го предявява на ИЗПЪЛНИТЕЛЯ. </w:t>
      </w:r>
    </w:p>
    <w:p w:rsidR="00F93F88" w:rsidRPr="00F93F88" w:rsidRDefault="009B234B" w:rsidP="00F93F88">
      <w:pPr>
        <w:spacing w:after="0" w:line="240" w:lineRule="auto"/>
        <w:ind w:firstLine="7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b/>
          <w:sz w:val="24"/>
          <w:szCs w:val="24"/>
          <w:lang w:eastAsia="bg-BG"/>
        </w:rPr>
        <w:t>(</w:t>
      </w:r>
      <w:r w:rsidR="00F93F88" w:rsidRPr="00F93F88">
        <w:rPr>
          <w:rFonts w:ascii="Times New Roman" w:eastAsia="Times New Roman" w:hAnsi="Times New Roman" w:cs="Times New Roman"/>
          <w:b/>
          <w:sz w:val="24"/>
          <w:szCs w:val="24"/>
          <w:lang w:val="ru-RU"/>
        </w:rPr>
        <w:t>3</w:t>
      </w:r>
      <w:r>
        <w:rPr>
          <w:rFonts w:ascii="Times New Roman" w:eastAsia="Times New Roman" w:hAnsi="Times New Roman" w:cs="Times New Roman"/>
          <w:b/>
          <w:sz w:val="24"/>
          <w:szCs w:val="24"/>
          <w:lang w:val="ru-RU"/>
        </w:rPr>
        <w:t>)</w:t>
      </w:r>
      <w:r w:rsidR="00F93F88" w:rsidRPr="00F93F88">
        <w:rPr>
          <w:rFonts w:ascii="Times New Roman" w:eastAsia="Times New Roman" w:hAnsi="Times New Roman" w:cs="Times New Roman"/>
          <w:color w:val="000000"/>
          <w:sz w:val="24"/>
          <w:szCs w:val="24"/>
          <w:lang w:val="ru-RU"/>
        </w:rPr>
        <w:t xml:space="preserve"> Сроковете за предявяване на рекламациите започват да текат от момента на подписване на </w:t>
      </w:r>
      <w:r>
        <w:rPr>
          <w:rFonts w:ascii="Times New Roman" w:eastAsia="Times New Roman" w:hAnsi="Times New Roman" w:cs="Times New Roman"/>
          <w:color w:val="000000"/>
          <w:sz w:val="24"/>
          <w:szCs w:val="24"/>
          <w:lang w:val="ru-RU"/>
        </w:rPr>
        <w:t>приемо-предавателния</w:t>
      </w:r>
      <w:r w:rsidR="00F93F88" w:rsidRPr="00F93F88">
        <w:rPr>
          <w:rFonts w:ascii="Times New Roman" w:eastAsia="Times New Roman" w:hAnsi="Times New Roman" w:cs="Times New Roman"/>
          <w:color w:val="000000"/>
          <w:sz w:val="24"/>
          <w:szCs w:val="24"/>
          <w:lang w:val="ru-RU"/>
        </w:rPr>
        <w:t xml:space="preserve"> протокол по чл. 4</w:t>
      </w:r>
      <w:r w:rsidR="00D45E62">
        <w:rPr>
          <w:rFonts w:ascii="Times New Roman" w:eastAsia="Times New Roman" w:hAnsi="Times New Roman" w:cs="Times New Roman"/>
          <w:color w:val="000000"/>
          <w:sz w:val="24"/>
          <w:szCs w:val="24"/>
          <w:lang w:val="ru-RU"/>
        </w:rPr>
        <w:t xml:space="preserve">, ал. </w:t>
      </w:r>
      <w:r>
        <w:rPr>
          <w:rFonts w:ascii="Times New Roman" w:eastAsia="Times New Roman" w:hAnsi="Times New Roman" w:cs="Times New Roman"/>
          <w:color w:val="000000"/>
          <w:sz w:val="24"/>
          <w:szCs w:val="24"/>
          <w:lang w:val="ru-RU"/>
        </w:rPr>
        <w:t xml:space="preserve"> </w:t>
      </w:r>
      <w:r w:rsidR="00F93F88" w:rsidRPr="00F93F88">
        <w:rPr>
          <w:rFonts w:ascii="Times New Roman" w:eastAsia="Times New Roman" w:hAnsi="Times New Roman" w:cs="Times New Roman"/>
          <w:color w:val="000000"/>
          <w:sz w:val="24"/>
          <w:szCs w:val="24"/>
          <w:lang w:val="ru-RU"/>
        </w:rPr>
        <w:t>1 от настоящия договор.</w:t>
      </w:r>
    </w:p>
    <w:p w:rsidR="00F93F88" w:rsidRPr="00F93F88" w:rsidRDefault="00F93F88" w:rsidP="00F93F88">
      <w:pPr>
        <w:spacing w:after="120"/>
        <w:ind w:right="346"/>
        <w:rPr>
          <w:rFonts w:ascii="Times New Roman" w:eastAsia="Calibri" w:hAnsi="Times New Roman" w:cs="Times New Roman"/>
          <w:sz w:val="24"/>
          <w:szCs w:val="24"/>
          <w:lang w:val="ru-RU"/>
        </w:rPr>
      </w:pPr>
    </w:p>
    <w:p w:rsidR="00CE3CF8" w:rsidRDefault="00CE3CF8" w:rsidP="00F93F88">
      <w:pPr>
        <w:spacing w:after="120"/>
        <w:jc w:val="center"/>
        <w:rPr>
          <w:rFonts w:ascii="Times New Roman" w:eastAsia="Times New Roman" w:hAnsi="Times New Roman" w:cs="Times New Roman"/>
          <w:b/>
          <w:sz w:val="24"/>
          <w:szCs w:val="24"/>
        </w:rPr>
      </w:pPr>
    </w:p>
    <w:p w:rsidR="00F93F88" w:rsidRPr="00F93F88" w:rsidRDefault="00F93F88" w:rsidP="00F93F88">
      <w:pPr>
        <w:spacing w:after="120"/>
        <w:jc w:val="center"/>
        <w:rPr>
          <w:rFonts w:ascii="Times New Roman" w:eastAsia="Times New Roman" w:hAnsi="Times New Roman" w:cs="Times New Roman"/>
          <w:b/>
          <w:sz w:val="24"/>
          <w:szCs w:val="24"/>
        </w:rPr>
      </w:pPr>
      <w:r w:rsidRPr="00F93F88">
        <w:rPr>
          <w:rFonts w:ascii="Times New Roman" w:eastAsia="Times New Roman" w:hAnsi="Times New Roman" w:cs="Times New Roman"/>
          <w:b/>
          <w:sz w:val="24"/>
          <w:szCs w:val="24"/>
        </w:rPr>
        <w:t>XІІI. НЕПРЕОДОЛИМА СИЛА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lastRenderedPageBreak/>
        <w:t>Чл. 20. (1)</w:t>
      </w:r>
      <w:r w:rsidRPr="00F93F88">
        <w:rPr>
          <w:rFonts w:ascii="Times New Roman" w:eastAsia="Times New Roman" w:hAnsi="Times New Roman" w:cs="Times New Roman"/>
          <w:sz w:val="24"/>
          <w:szCs w:val="24"/>
          <w:lang w:eastAsia="bg-BG"/>
        </w:rPr>
        <w:t xml:space="preserve"> </w:t>
      </w:r>
      <w:r w:rsidRPr="00F93F88">
        <w:rPr>
          <w:rFonts w:ascii="Times New Roman" w:eastAsia="Times New Roman" w:hAnsi="Times New Roman" w:cs="Times New Roman"/>
          <w:spacing w:val="-4"/>
          <w:sz w:val="24"/>
          <w:szCs w:val="24"/>
          <w:lang w:eastAsia="bg-BG"/>
        </w:rPr>
        <w:t>Страните се освобождават от отговорност за неизпълнение на задълженията</w:t>
      </w:r>
      <w:r w:rsidRPr="00F93F88">
        <w:rPr>
          <w:rFonts w:ascii="Times New Roman" w:eastAsia="Times New Roman" w:hAnsi="Times New Roman" w:cs="Times New Roman"/>
          <w:sz w:val="24"/>
          <w:szCs w:val="24"/>
          <w:lang w:eastAsia="bg-BG"/>
        </w:rPr>
        <w:t xml:space="preserve">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(2)</w:t>
      </w:r>
      <w:r w:rsidRPr="00F93F88">
        <w:rPr>
          <w:rFonts w:ascii="Times New Roman" w:eastAsia="Times New Roman" w:hAnsi="Times New Roman" w:cs="Times New Roman"/>
          <w:sz w:val="24"/>
          <w:szCs w:val="24"/>
          <w:lang w:eastAsia="bg-BG"/>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(3)</w:t>
      </w:r>
      <w:r w:rsidRPr="00F93F88">
        <w:rPr>
          <w:rFonts w:ascii="Times New Roman" w:eastAsia="Times New Roman" w:hAnsi="Times New Roman" w:cs="Times New Roman"/>
          <w:sz w:val="24"/>
          <w:szCs w:val="24"/>
          <w:lang w:eastAsia="bg-BG"/>
        </w:rPr>
        <w:t xml:space="preserve"> Докато трае непреодолимата сила, изпълнението на задължението се спира.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(4)</w:t>
      </w:r>
      <w:r w:rsidRPr="00F93F88">
        <w:rPr>
          <w:rFonts w:ascii="Times New Roman" w:eastAsia="Times New Roman" w:hAnsi="Times New Roman" w:cs="Times New Roman"/>
          <w:sz w:val="24"/>
          <w:szCs w:val="24"/>
          <w:lang w:eastAsia="bg-BG"/>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(5)</w:t>
      </w:r>
      <w:r w:rsidRPr="00F93F88">
        <w:rPr>
          <w:rFonts w:ascii="Times New Roman" w:eastAsia="Times New Roman" w:hAnsi="Times New Roman" w:cs="Times New Roman"/>
          <w:sz w:val="24"/>
          <w:szCs w:val="24"/>
          <w:lang w:eastAsia="bg-BG"/>
        </w:rPr>
        <w:t xml:space="preserve"> Липсата на парични средства не представлява непреодолима сила.</w:t>
      </w:r>
    </w:p>
    <w:p w:rsidR="00F93F88" w:rsidRPr="00F93F88" w:rsidRDefault="00F93F88" w:rsidP="00F93F88">
      <w:pPr>
        <w:spacing w:after="120"/>
        <w:ind w:right="346"/>
        <w:rPr>
          <w:rFonts w:ascii="Times New Roman" w:eastAsia="Calibri" w:hAnsi="Times New Roman" w:cs="Times New Roman"/>
          <w:sz w:val="24"/>
          <w:szCs w:val="24"/>
        </w:rPr>
      </w:pPr>
    </w:p>
    <w:p w:rsidR="00F93F88" w:rsidRPr="00F93F88" w:rsidRDefault="00F93F88" w:rsidP="00F93F88">
      <w:pPr>
        <w:spacing w:after="120"/>
        <w:jc w:val="center"/>
        <w:rPr>
          <w:rFonts w:ascii="Times New Roman" w:eastAsia="Times New Roman" w:hAnsi="Times New Roman" w:cs="Times New Roman"/>
          <w:b/>
          <w:sz w:val="16"/>
          <w:szCs w:val="16"/>
        </w:rPr>
      </w:pPr>
      <w:r w:rsidRPr="00F93F88">
        <w:rPr>
          <w:rFonts w:ascii="Times New Roman" w:eastAsia="Times New Roman" w:hAnsi="Times New Roman" w:cs="Times New Roman"/>
          <w:b/>
          <w:sz w:val="24"/>
          <w:szCs w:val="24"/>
        </w:rPr>
        <w:t>XIV. ПОДИЗПЪЛНИТЕЛИ</w:t>
      </w:r>
      <w:r w:rsidRPr="00F93F88">
        <w:rPr>
          <w:rFonts w:ascii="Times New Roman" w:eastAsia="Times New Roman" w:hAnsi="Times New Roman" w:cs="Times New Roman"/>
          <w:b/>
          <w:sz w:val="16"/>
          <w:szCs w:val="16"/>
        </w:rPr>
        <w:footnoteReference w:id="1"/>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Чл. 21. (1)</w:t>
      </w:r>
      <w:r w:rsidRPr="00F93F88">
        <w:rPr>
          <w:rFonts w:ascii="Times New Roman" w:eastAsia="Times New Roman" w:hAnsi="Times New Roman" w:cs="Times New Roman"/>
          <w:sz w:val="24"/>
          <w:szCs w:val="24"/>
          <w:lang w:eastAsia="bg-BG"/>
        </w:rPr>
        <w:t xml:space="preserve"> За извършване на дейностите по договора </w:t>
      </w:r>
      <w:r w:rsidRPr="00F93F88">
        <w:rPr>
          <w:rFonts w:ascii="Times New Roman" w:eastAsia="Times New Roman" w:hAnsi="Times New Roman" w:cs="Times New Roman"/>
          <w:b/>
          <w:sz w:val="24"/>
          <w:szCs w:val="24"/>
          <w:lang w:eastAsia="bg-BG"/>
        </w:rPr>
        <w:t>ИЗПЪЛНИТЕЛЯТ</w:t>
      </w:r>
      <w:r w:rsidRPr="00F93F88">
        <w:rPr>
          <w:rFonts w:ascii="Times New Roman" w:eastAsia="Times New Roman" w:hAnsi="Times New Roman" w:cs="Times New Roman"/>
          <w:sz w:val="24"/>
          <w:szCs w:val="24"/>
          <w:lang w:eastAsia="bg-BG"/>
        </w:rPr>
        <w:t xml:space="preserve"> има право да наема само подизпълнителите, посочени от него в офертата, въз основа на която е избран за </w:t>
      </w:r>
      <w:r w:rsidRPr="00F93F88">
        <w:rPr>
          <w:rFonts w:ascii="Times New Roman" w:eastAsia="Times New Roman" w:hAnsi="Times New Roman" w:cs="Times New Roman"/>
          <w:b/>
          <w:caps/>
          <w:sz w:val="24"/>
          <w:szCs w:val="24"/>
          <w:lang w:eastAsia="bg-BG"/>
        </w:rPr>
        <w:t>Изпълнител</w:t>
      </w:r>
      <w:r w:rsidRPr="00F93F88">
        <w:rPr>
          <w:rFonts w:ascii="Times New Roman" w:eastAsia="Times New Roman" w:hAnsi="Times New Roman" w:cs="Times New Roman"/>
          <w:sz w:val="24"/>
          <w:szCs w:val="24"/>
          <w:lang w:eastAsia="bg-BG"/>
        </w:rPr>
        <w:t>.</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(2)</w:t>
      </w:r>
      <w:r w:rsidRPr="00F93F88">
        <w:rPr>
          <w:rFonts w:ascii="Times New Roman" w:eastAsia="Times New Roman" w:hAnsi="Times New Roman" w:cs="Times New Roman"/>
          <w:sz w:val="24"/>
          <w:szCs w:val="24"/>
          <w:lang w:eastAsia="bg-BG"/>
        </w:rPr>
        <w:t xml:space="preserve"> Делът от поръчката, който ще бъде възложен на подизпълнителите, не може да бъде различен от посочения в офертата за участие на </w:t>
      </w:r>
      <w:r w:rsidRPr="00F93F88">
        <w:rPr>
          <w:rFonts w:ascii="Times New Roman" w:eastAsia="Times New Roman" w:hAnsi="Times New Roman" w:cs="Times New Roman"/>
          <w:b/>
          <w:caps/>
          <w:sz w:val="24"/>
          <w:szCs w:val="24"/>
          <w:lang w:eastAsia="bg-BG"/>
        </w:rPr>
        <w:t>Изпълнителя</w:t>
      </w:r>
      <w:r w:rsidRPr="00F93F88">
        <w:rPr>
          <w:rFonts w:ascii="Times New Roman" w:eastAsia="Times New Roman" w:hAnsi="Times New Roman" w:cs="Times New Roman"/>
          <w:sz w:val="24"/>
          <w:szCs w:val="24"/>
          <w:lang w:eastAsia="bg-BG"/>
        </w:rPr>
        <w:t>.</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(3)</w:t>
      </w:r>
      <w:r w:rsidRPr="00F93F88">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следните условия:</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1.</w:t>
      </w:r>
      <w:r w:rsidRPr="00F93F88">
        <w:rPr>
          <w:rFonts w:ascii="Times New Roman" w:eastAsia="Times New Roman" w:hAnsi="Times New Roman" w:cs="Times New Roman"/>
          <w:sz w:val="24"/>
          <w:szCs w:val="24"/>
          <w:lang w:eastAsia="bg-BG"/>
        </w:rPr>
        <w:t xml:space="preserve"> за новия подизпълнител не са налице основанията за отстраняване в процедурата;</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2.</w:t>
      </w:r>
      <w:r w:rsidRPr="00F93F88">
        <w:rPr>
          <w:rFonts w:ascii="Times New Roman" w:eastAsia="Times New Roman" w:hAnsi="Times New Roman" w:cs="Times New Roman"/>
          <w:sz w:val="24"/>
          <w:szCs w:val="24"/>
          <w:lang w:eastAsia="bg-BG"/>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sz w:val="24"/>
          <w:szCs w:val="24"/>
          <w:lang w:eastAsia="bg-BG"/>
        </w:rPr>
        <w:t xml:space="preserve">При замяна или включване на подизпълнител, </w:t>
      </w:r>
      <w:r w:rsidRPr="00F93F88">
        <w:rPr>
          <w:rFonts w:ascii="Times New Roman" w:eastAsia="Times New Roman" w:hAnsi="Times New Roman" w:cs="Times New Roman"/>
          <w:b/>
          <w:caps/>
          <w:sz w:val="24"/>
          <w:szCs w:val="24"/>
          <w:lang w:eastAsia="bg-BG"/>
        </w:rPr>
        <w:t>Изпълнителят</w:t>
      </w:r>
      <w:r w:rsidRPr="00F93F88">
        <w:rPr>
          <w:rFonts w:ascii="Times New Roman" w:eastAsia="Times New Roman" w:hAnsi="Times New Roman" w:cs="Times New Roman"/>
          <w:sz w:val="24"/>
          <w:szCs w:val="24"/>
          <w:lang w:eastAsia="bg-BG"/>
        </w:rPr>
        <w:t xml:space="preserve"> представя на </w:t>
      </w:r>
      <w:r w:rsidRPr="00F93F88">
        <w:rPr>
          <w:rFonts w:ascii="Times New Roman" w:eastAsia="Times New Roman" w:hAnsi="Times New Roman" w:cs="Times New Roman"/>
          <w:b/>
          <w:caps/>
          <w:sz w:val="24"/>
          <w:szCs w:val="24"/>
          <w:lang w:eastAsia="bg-BG"/>
        </w:rPr>
        <w:t>възложителя</w:t>
      </w:r>
      <w:r w:rsidRPr="00F93F88">
        <w:rPr>
          <w:rFonts w:ascii="Times New Roman" w:eastAsia="Times New Roman" w:hAnsi="Times New Roman" w:cs="Times New Roman"/>
          <w:sz w:val="24"/>
          <w:szCs w:val="24"/>
          <w:lang w:eastAsia="bg-BG"/>
        </w:rPr>
        <w:t xml:space="preserve"> всички документи, които доказват изпълнението на условията по ал. 3</w:t>
      </w:r>
    </w:p>
    <w:p w:rsidR="00F93F88" w:rsidRPr="00F93F88" w:rsidRDefault="00F93F88" w:rsidP="00F93F88">
      <w:pPr>
        <w:spacing w:after="0"/>
        <w:ind w:firstLine="720"/>
        <w:jc w:val="both"/>
        <w:rPr>
          <w:rFonts w:ascii="Times New Roman" w:eastAsia="Times New Roman" w:hAnsi="Times New Roman" w:cs="Times New Roman"/>
          <w:b/>
          <w:sz w:val="24"/>
          <w:szCs w:val="24"/>
          <w:lang w:eastAsia="bg-BG"/>
        </w:rPr>
      </w:pPr>
      <w:r w:rsidRPr="00F93F88">
        <w:rPr>
          <w:rFonts w:ascii="Times New Roman" w:eastAsia="Times New Roman" w:hAnsi="Times New Roman" w:cs="Times New Roman"/>
          <w:b/>
          <w:sz w:val="24"/>
          <w:szCs w:val="24"/>
          <w:lang w:eastAsia="bg-BG"/>
        </w:rPr>
        <w:t xml:space="preserve">(4) </w:t>
      </w:r>
      <w:r w:rsidRPr="00F93F88">
        <w:rPr>
          <w:rFonts w:ascii="Times New Roman" w:eastAsia="Times New Roman" w:hAnsi="Times New Roman" w:cs="Times New Roman"/>
          <w:sz w:val="24"/>
          <w:szCs w:val="24"/>
          <w:lang w:eastAsia="bg-BG"/>
        </w:rPr>
        <w:t xml:space="preserve">Независимо от възможността за използване на подизпълнители отговорността за изпълнение на договора за обществена поръчка е на </w:t>
      </w:r>
      <w:r w:rsidRPr="00F93F88">
        <w:rPr>
          <w:rFonts w:ascii="Times New Roman" w:eastAsia="Times New Roman" w:hAnsi="Times New Roman" w:cs="Times New Roman"/>
          <w:b/>
          <w:sz w:val="24"/>
          <w:szCs w:val="24"/>
          <w:lang w:eastAsia="bg-BG"/>
        </w:rPr>
        <w:t>ИЗПЪЛНИТЕЛЯ.</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(5)</w:t>
      </w:r>
      <w:r w:rsidRPr="00F93F88">
        <w:rPr>
          <w:rFonts w:ascii="Times New Roman" w:eastAsia="Times New Roman" w:hAnsi="Times New Roman" w:cs="Times New Roman"/>
          <w:sz w:val="24"/>
          <w:szCs w:val="24"/>
          <w:lang w:eastAsia="bg-BG"/>
        </w:rPr>
        <w:t xml:space="preserve"> В случай че </w:t>
      </w:r>
      <w:r w:rsidRPr="00F93F88">
        <w:rPr>
          <w:rFonts w:ascii="Times New Roman" w:eastAsia="Times New Roman" w:hAnsi="Times New Roman" w:cs="Times New Roman"/>
          <w:b/>
          <w:sz w:val="24"/>
          <w:szCs w:val="24"/>
          <w:lang w:eastAsia="bg-BG"/>
        </w:rPr>
        <w:t>ВЪЗЛОЖИТЕЛЯТ</w:t>
      </w:r>
      <w:r w:rsidRPr="00F93F88">
        <w:rPr>
          <w:rFonts w:ascii="Times New Roman" w:eastAsia="Times New Roman" w:hAnsi="Times New Roman" w:cs="Times New Roman"/>
          <w:sz w:val="24"/>
          <w:szCs w:val="24"/>
          <w:lang w:eastAsia="bg-BG"/>
        </w:rPr>
        <w:t xml:space="preserve"> установи, че подизпълнител не изпълнява възложените му дейности, съгласно настоящия договор, той има право да изиска от </w:t>
      </w:r>
      <w:r w:rsidRPr="00F93F88">
        <w:rPr>
          <w:rFonts w:ascii="Times New Roman" w:eastAsia="Times New Roman" w:hAnsi="Times New Roman" w:cs="Times New Roman"/>
          <w:b/>
          <w:caps/>
          <w:sz w:val="24"/>
          <w:szCs w:val="24"/>
          <w:lang w:eastAsia="bg-BG"/>
        </w:rPr>
        <w:t>Изпълнителя</w:t>
      </w:r>
      <w:r w:rsidRPr="00F93F88">
        <w:rPr>
          <w:rFonts w:ascii="Times New Roman" w:eastAsia="Times New Roman" w:hAnsi="Times New Roman" w:cs="Times New Roman"/>
          <w:sz w:val="24"/>
          <w:szCs w:val="24"/>
          <w:lang w:eastAsia="bg-BG"/>
        </w:rPr>
        <w:t xml:space="preserve"> последният незабавно сам да извърши тези работи.</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t>(6)</w:t>
      </w:r>
      <w:r w:rsidRPr="00F93F88">
        <w:rPr>
          <w:rFonts w:ascii="Times New Roman" w:eastAsia="Times New Roman" w:hAnsi="Times New Roman" w:cs="Times New Roman"/>
          <w:sz w:val="24"/>
          <w:szCs w:val="24"/>
          <w:lang w:eastAsia="bg-BG"/>
        </w:rPr>
        <w:t xml:space="preserve"> Сключването на договор с подизпълнител, </w:t>
      </w:r>
      <w:r w:rsidRPr="00F93F88">
        <w:rPr>
          <w:rFonts w:ascii="Times New Roman" w:eastAsia="Times New Roman" w:hAnsi="Times New Roman" w:cs="Times New Roman"/>
          <w:bCs/>
          <w:sz w:val="24"/>
          <w:szCs w:val="24"/>
          <w:lang w:eastAsia="bg-BG"/>
        </w:rPr>
        <w:t>който не отговаря на условията на чл. 66, ал. 11 от ЗОП или за него не са представени всички документи, които доказват изпълнението на условията по чл. 66, ал. 11 от ЗОП</w:t>
      </w:r>
      <w:r w:rsidRPr="00F93F88">
        <w:rPr>
          <w:rFonts w:ascii="Times New Roman" w:eastAsia="Times New Roman" w:hAnsi="Times New Roman" w:cs="Times New Roman"/>
          <w:sz w:val="24"/>
          <w:szCs w:val="24"/>
          <w:lang w:eastAsia="bg-BG"/>
        </w:rPr>
        <w:t xml:space="preserve"> е основание за едностранно прекратяване на настоящия договор от страна на </w:t>
      </w:r>
      <w:r w:rsidRPr="00F93F88">
        <w:rPr>
          <w:rFonts w:ascii="Times New Roman" w:eastAsia="Times New Roman" w:hAnsi="Times New Roman" w:cs="Times New Roman"/>
          <w:b/>
          <w:caps/>
          <w:sz w:val="24"/>
          <w:szCs w:val="24"/>
          <w:lang w:eastAsia="bg-BG"/>
        </w:rPr>
        <w:t>Възложителя</w:t>
      </w:r>
      <w:r w:rsidRPr="00F93F88">
        <w:rPr>
          <w:rFonts w:ascii="Times New Roman" w:eastAsia="Times New Roman" w:hAnsi="Times New Roman" w:cs="Times New Roman"/>
          <w:sz w:val="24"/>
          <w:szCs w:val="24"/>
          <w:lang w:eastAsia="bg-BG"/>
        </w:rPr>
        <w:t>.</w:t>
      </w:r>
    </w:p>
    <w:p w:rsidR="00F93F88" w:rsidRPr="00F93F88" w:rsidRDefault="00F93F88" w:rsidP="00F93F88">
      <w:pPr>
        <w:spacing w:after="0"/>
        <w:ind w:firstLine="720"/>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b/>
          <w:sz w:val="24"/>
          <w:szCs w:val="24"/>
          <w:lang w:eastAsia="bg-BG"/>
        </w:rPr>
        <w:lastRenderedPageBreak/>
        <w:t>Чл.</w:t>
      </w:r>
      <w:r w:rsidR="00CE3CF8">
        <w:rPr>
          <w:rFonts w:ascii="Times New Roman" w:eastAsia="Times New Roman" w:hAnsi="Times New Roman" w:cs="Times New Roman"/>
          <w:b/>
          <w:sz w:val="24"/>
          <w:szCs w:val="24"/>
          <w:lang w:eastAsia="bg-BG"/>
        </w:rPr>
        <w:t xml:space="preserve"> </w:t>
      </w:r>
      <w:r w:rsidRPr="00F93F88">
        <w:rPr>
          <w:rFonts w:ascii="Times New Roman" w:eastAsia="Times New Roman" w:hAnsi="Times New Roman" w:cs="Times New Roman"/>
          <w:b/>
          <w:sz w:val="24"/>
          <w:szCs w:val="24"/>
          <w:lang w:eastAsia="bg-BG"/>
        </w:rPr>
        <w:t>22.</w:t>
      </w:r>
      <w:r w:rsidRPr="00F93F88">
        <w:rPr>
          <w:rFonts w:ascii="Times New Roman" w:eastAsia="Times New Roman" w:hAnsi="Times New Roman" w:cs="Times New Roman"/>
          <w:sz w:val="24"/>
          <w:szCs w:val="24"/>
          <w:lang w:eastAsia="bg-BG"/>
        </w:rPr>
        <w:t xml:space="preserve"> При сключването на договорите с подизпълнителите, посочени в офертата за участие на </w:t>
      </w:r>
      <w:r w:rsidRPr="00F93F88">
        <w:rPr>
          <w:rFonts w:ascii="Times New Roman" w:eastAsia="Times New Roman" w:hAnsi="Times New Roman" w:cs="Times New Roman"/>
          <w:b/>
          <w:sz w:val="24"/>
          <w:szCs w:val="24"/>
          <w:lang w:eastAsia="bg-BG"/>
        </w:rPr>
        <w:t>ИЗПЪЛНИТЕЛЯ</w:t>
      </w:r>
      <w:r w:rsidRPr="00F93F88">
        <w:rPr>
          <w:rFonts w:ascii="Times New Roman" w:eastAsia="Times New Roman" w:hAnsi="Times New Roman" w:cs="Times New Roman"/>
          <w:sz w:val="24"/>
          <w:szCs w:val="24"/>
          <w:lang w:eastAsia="bg-BG"/>
        </w:rPr>
        <w:t>, последният е длъжен да създаде условия и гаранции, че:</w:t>
      </w:r>
    </w:p>
    <w:p w:rsidR="00F93F88" w:rsidRPr="00F93F88" w:rsidRDefault="00F93F88" w:rsidP="00D45E62">
      <w:pPr>
        <w:numPr>
          <w:ilvl w:val="0"/>
          <w:numId w:val="1"/>
        </w:numPr>
        <w:spacing w:after="0" w:line="240" w:lineRule="auto"/>
        <w:ind w:left="0" w:firstLine="1134"/>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F93F88" w:rsidRPr="00F93F88" w:rsidRDefault="00F93F88" w:rsidP="00D45E62">
      <w:pPr>
        <w:numPr>
          <w:ilvl w:val="0"/>
          <w:numId w:val="1"/>
        </w:numPr>
        <w:spacing w:after="0" w:line="240" w:lineRule="auto"/>
        <w:ind w:left="0" w:firstLine="1134"/>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F93F88" w:rsidRPr="00F93F88" w:rsidRDefault="00F93F88" w:rsidP="00D45E62">
      <w:pPr>
        <w:numPr>
          <w:ilvl w:val="0"/>
          <w:numId w:val="1"/>
        </w:numPr>
        <w:spacing w:after="0" w:line="240" w:lineRule="auto"/>
        <w:ind w:left="0" w:firstLine="1134"/>
        <w:jc w:val="both"/>
        <w:rPr>
          <w:rFonts w:ascii="Times New Roman" w:eastAsia="Times New Roman" w:hAnsi="Times New Roman" w:cs="Times New Roman"/>
          <w:sz w:val="24"/>
          <w:szCs w:val="24"/>
          <w:lang w:eastAsia="bg-BG"/>
        </w:rPr>
      </w:pPr>
      <w:r w:rsidRPr="00F93F88">
        <w:rPr>
          <w:rFonts w:ascii="Times New Roman" w:eastAsia="Times New Roman" w:hAnsi="Times New Roman" w:cs="Times New Roman"/>
          <w:sz w:val="24"/>
          <w:szCs w:val="24"/>
          <w:lang w:eastAsia="bg-BG"/>
        </w:rPr>
        <w:t xml:space="preserve">при осъществяване на контролните си функции по договора </w:t>
      </w:r>
      <w:r w:rsidRPr="00F93F88">
        <w:rPr>
          <w:rFonts w:ascii="Times New Roman" w:eastAsia="Times New Roman" w:hAnsi="Times New Roman" w:cs="Times New Roman"/>
          <w:b/>
          <w:caps/>
          <w:sz w:val="24"/>
          <w:szCs w:val="24"/>
          <w:lang w:eastAsia="bg-BG"/>
        </w:rPr>
        <w:t>Възложителят</w:t>
      </w:r>
      <w:r w:rsidRPr="00F93F88">
        <w:rPr>
          <w:rFonts w:ascii="Times New Roman" w:eastAsia="Times New Roman" w:hAnsi="Times New Roman" w:cs="Times New Roman"/>
          <w:sz w:val="24"/>
          <w:szCs w:val="24"/>
          <w:lang w:eastAsia="bg-BG"/>
        </w:rPr>
        <w:t xml:space="preserve"> ще може безпрепятствено да извършва проверка на дейността и документацията на подизпълнителите.</w:t>
      </w:r>
    </w:p>
    <w:p w:rsidR="0033424F" w:rsidRPr="00936053" w:rsidRDefault="0033424F" w:rsidP="0033424F">
      <w:pPr>
        <w:suppressAutoHyphens/>
        <w:spacing w:before="80" w:after="0" w:line="240" w:lineRule="auto"/>
        <w:jc w:val="center"/>
        <w:rPr>
          <w:rFonts w:ascii="Times New Roman" w:eastAsia="Times New Roman" w:hAnsi="Times New Roman" w:cs="Times New Roman"/>
          <w:b/>
          <w:noProof/>
          <w:sz w:val="24"/>
          <w:szCs w:val="24"/>
          <w:lang w:eastAsia="en-GB"/>
        </w:rPr>
      </w:pPr>
      <w:r w:rsidRPr="00936053">
        <w:rPr>
          <w:rFonts w:ascii="Times New Roman" w:eastAsia="Times New Roman" w:hAnsi="Times New Roman" w:cs="Times New Roman"/>
          <w:b/>
          <w:sz w:val="24"/>
          <w:szCs w:val="24"/>
          <w:lang w:eastAsia="bg-BG"/>
        </w:rPr>
        <w:t>Х</w:t>
      </w:r>
      <w:r w:rsidR="00992E01">
        <w:rPr>
          <w:rFonts w:ascii="Times New Roman" w:eastAsia="Times New Roman" w:hAnsi="Times New Roman" w:cs="Times New Roman"/>
          <w:b/>
          <w:sz w:val="24"/>
          <w:szCs w:val="24"/>
          <w:lang w:val="en-US" w:eastAsia="bg-BG"/>
        </w:rPr>
        <w:t>V</w:t>
      </w:r>
      <w:r w:rsidRPr="00936053">
        <w:rPr>
          <w:rFonts w:ascii="Times New Roman" w:eastAsia="Times New Roman" w:hAnsi="Times New Roman" w:cs="Times New Roman"/>
          <w:b/>
          <w:sz w:val="24"/>
          <w:szCs w:val="24"/>
          <w:lang w:eastAsia="bg-BG"/>
        </w:rPr>
        <w:t xml:space="preserve">. </w:t>
      </w:r>
      <w:r w:rsidRPr="00936053">
        <w:rPr>
          <w:rFonts w:ascii="Times New Roman" w:eastAsia="Times New Roman" w:hAnsi="Times New Roman" w:cs="Times New Roman"/>
          <w:b/>
          <w:noProof/>
          <w:sz w:val="24"/>
          <w:szCs w:val="24"/>
          <w:lang w:eastAsia="en-GB"/>
        </w:rPr>
        <w:t>УВЕДОМЛЕНИЯ</w:t>
      </w:r>
    </w:p>
    <w:p w:rsidR="0033424F" w:rsidRPr="00936053" w:rsidRDefault="0033424F" w:rsidP="0033424F">
      <w:pPr>
        <w:spacing w:before="80" w:after="0" w:line="240" w:lineRule="auto"/>
        <w:ind w:firstLine="567"/>
        <w:jc w:val="both"/>
        <w:rPr>
          <w:rFonts w:ascii="Times New Roman" w:eastAsia="Times New Roman" w:hAnsi="Times New Roman" w:cs="Times New Roman"/>
          <w:sz w:val="24"/>
          <w:szCs w:val="24"/>
          <w:lang w:eastAsia="fr-FR"/>
        </w:rPr>
      </w:pPr>
      <w:r w:rsidRPr="00936053">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eastAsia="bg-BG"/>
        </w:rPr>
        <w:t>3</w:t>
      </w:r>
      <w:r w:rsidRPr="00936053">
        <w:rPr>
          <w:rFonts w:ascii="Times New Roman" w:eastAsia="Times New Roman" w:hAnsi="Times New Roman" w:cs="Times New Roman"/>
          <w:b/>
          <w:sz w:val="24"/>
          <w:szCs w:val="24"/>
          <w:lang w:eastAsia="bg-BG"/>
        </w:rPr>
        <w:t>. (1)</w:t>
      </w:r>
      <w:r w:rsidRPr="00936053">
        <w:rPr>
          <w:rFonts w:ascii="Times New Roman" w:eastAsia="Times New Roman" w:hAnsi="Times New Roman" w:cs="Times New Roman"/>
          <w:sz w:val="24"/>
          <w:szCs w:val="24"/>
          <w:lang w:eastAsia="bg-BG"/>
        </w:rPr>
        <w:t xml:space="preserve"> </w:t>
      </w:r>
      <w:r w:rsidRPr="00936053">
        <w:rPr>
          <w:rFonts w:ascii="Times New Roman" w:eastAsia="Times New Roman" w:hAnsi="Times New Roman" w:cs="Times New Roman"/>
          <w:sz w:val="24"/>
          <w:szCs w:val="24"/>
          <w:lang w:eastAsia="fr-FR"/>
        </w:rPr>
        <w:t xml:space="preserve">Всички заявки, уведомления, съобщения, </w:t>
      </w:r>
      <w:r w:rsidRPr="00936053">
        <w:rPr>
          <w:rFonts w:ascii="Times New Roman" w:eastAsia="SimSun" w:hAnsi="Times New Roman" w:cs="Times New Roman"/>
          <w:sz w:val="24"/>
          <w:szCs w:val="24"/>
          <w:lang w:eastAsia="bg-BG"/>
        </w:rPr>
        <w:t>искания или съгласия, както и цялата официална кореспонденция,</w:t>
      </w:r>
      <w:r w:rsidRPr="00936053">
        <w:rPr>
          <w:rFonts w:ascii="Times New Roman" w:eastAsia="Times New Roman" w:hAnsi="Times New Roman" w:cs="Times New Roman"/>
          <w:sz w:val="24"/>
          <w:szCs w:val="24"/>
          <w:lang w:eastAsia="fr-FR"/>
        </w:rPr>
        <w:t xml:space="preserve"> свързани с изпълнението на този договор и разменяни между </w:t>
      </w:r>
      <w:r w:rsidRPr="00936053">
        <w:rPr>
          <w:rFonts w:ascii="Times New Roman" w:eastAsia="Times New Roman" w:hAnsi="Times New Roman" w:cs="Times New Roman"/>
          <w:noProof/>
          <w:sz w:val="24"/>
          <w:szCs w:val="24"/>
          <w:lang w:eastAsia="en-GB"/>
        </w:rPr>
        <w:t xml:space="preserve">страните </w:t>
      </w:r>
      <w:r w:rsidRPr="00936053">
        <w:rPr>
          <w:rFonts w:ascii="Times New Roman" w:eastAsia="Times New Roman" w:hAnsi="Times New Roman" w:cs="Times New Roman"/>
          <w:sz w:val="24"/>
          <w:szCs w:val="24"/>
          <w:lang w:eastAsia="fr-FR"/>
        </w:rPr>
        <w:t>са валидни, когато се извършват в писмена форма</w:t>
      </w:r>
      <w:r w:rsidRPr="00936053">
        <w:rPr>
          <w:rFonts w:ascii="Times New Roman" w:eastAsia="Times New Roman" w:hAnsi="Times New Roman" w:cs="Times New Roman"/>
          <w:noProof/>
          <w:sz w:val="24"/>
          <w:szCs w:val="24"/>
          <w:lang w:eastAsia="en-GB"/>
        </w:rPr>
        <w:t xml:space="preserve"> и могат да се предават лично или чрез препоръчано писмо, по куриер, по факс, електронна поща.</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(2)</w:t>
      </w:r>
      <w:r w:rsidRPr="00936053">
        <w:rPr>
          <w:rFonts w:ascii="Times New Roman" w:eastAsia="Times New Roman" w:hAnsi="Times New Roman" w:cs="Times New Roman"/>
          <w:noProof/>
          <w:sz w:val="24"/>
          <w:szCs w:val="24"/>
          <w:lang w:eastAsia="en-GB"/>
        </w:rPr>
        <w:t xml:space="preserve"> За целите на този договор данните и лицата за контакт на страните са, както следва:</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1.</w:t>
      </w:r>
      <w:r w:rsidRPr="00936053">
        <w:rPr>
          <w:rFonts w:ascii="Times New Roman" w:eastAsia="Times New Roman" w:hAnsi="Times New Roman" w:cs="Times New Roman"/>
          <w:noProof/>
          <w:sz w:val="24"/>
          <w:szCs w:val="24"/>
          <w:lang w:eastAsia="en-GB"/>
        </w:rPr>
        <w:t xml:space="preserve"> За Възложителя: Лице за контакт: _____________________</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noProof/>
          <w:sz w:val="24"/>
          <w:szCs w:val="24"/>
          <w:lang w:eastAsia="en-GB"/>
        </w:rPr>
        <w:t xml:space="preserve">Адрес за кореспонденция: </w:t>
      </w:r>
      <w:r w:rsidRPr="00936053">
        <w:rPr>
          <w:rFonts w:ascii="Times New Roman" w:eastAsia="Times New Roman" w:hAnsi="Times New Roman" w:cs="Times New Roman"/>
          <w:sz w:val="24"/>
          <w:szCs w:val="24"/>
          <w:lang w:eastAsia="bg-BG"/>
        </w:rPr>
        <w:t>Министерство на околната среда и водите</w:t>
      </w:r>
      <w:r w:rsidRPr="00936053">
        <w:rPr>
          <w:rFonts w:ascii="Times New Roman" w:eastAsia="Times New Roman" w:hAnsi="Times New Roman" w:cs="Times New Roman"/>
          <w:noProof/>
          <w:sz w:val="24"/>
          <w:szCs w:val="24"/>
          <w:lang w:eastAsia="en-GB"/>
        </w:rPr>
        <w:t xml:space="preserve"> </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sz w:val="24"/>
          <w:szCs w:val="24"/>
          <w:lang w:eastAsia="bg-BG"/>
        </w:rPr>
        <w:t>София 1000, бул. “Княгиня Мария Луиза” № 22</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noProof/>
          <w:sz w:val="24"/>
          <w:szCs w:val="24"/>
          <w:lang w:eastAsia="en-GB"/>
        </w:rPr>
        <w:t>Тел.: _____________</w:t>
      </w:r>
      <w:r w:rsidRPr="00936053">
        <w:rPr>
          <w:rFonts w:ascii="Times New Roman" w:eastAsia="Times New Roman" w:hAnsi="Times New Roman" w:cs="Times New Roman"/>
          <w:noProof/>
          <w:sz w:val="24"/>
          <w:szCs w:val="24"/>
          <w:lang w:eastAsia="en-GB"/>
        </w:rPr>
        <w:tab/>
        <w:t>Факс: ____________</w:t>
      </w:r>
      <w:r w:rsidRPr="00936053">
        <w:rPr>
          <w:rFonts w:ascii="Times New Roman" w:eastAsia="Times New Roman" w:hAnsi="Times New Roman" w:cs="Times New Roman"/>
          <w:noProof/>
          <w:sz w:val="24"/>
          <w:szCs w:val="24"/>
          <w:lang w:eastAsia="en-GB"/>
        </w:rPr>
        <w:tab/>
        <w:t>e-mail: ____________</w:t>
      </w:r>
    </w:p>
    <w:p w:rsidR="0033424F" w:rsidRPr="00936053" w:rsidRDefault="0033424F" w:rsidP="0033424F">
      <w:pPr>
        <w:suppressAutoHyphens/>
        <w:spacing w:before="12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2.</w:t>
      </w:r>
      <w:r w:rsidRPr="00936053">
        <w:rPr>
          <w:rFonts w:ascii="Times New Roman" w:eastAsia="Times New Roman" w:hAnsi="Times New Roman" w:cs="Times New Roman"/>
          <w:noProof/>
          <w:sz w:val="24"/>
          <w:szCs w:val="24"/>
          <w:lang w:eastAsia="en-GB"/>
        </w:rPr>
        <w:t xml:space="preserve"> За Изпълнителя: Лице за контакт: __________________________</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noProof/>
          <w:sz w:val="24"/>
          <w:szCs w:val="24"/>
          <w:lang w:eastAsia="en-GB"/>
        </w:rPr>
        <w:t>Адрес за кореспонденция: __________________</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noProof/>
          <w:sz w:val="24"/>
          <w:szCs w:val="24"/>
          <w:lang w:eastAsia="en-GB"/>
        </w:rPr>
        <w:t>Тел.: _____________</w:t>
      </w:r>
      <w:r w:rsidRPr="00936053">
        <w:rPr>
          <w:rFonts w:ascii="Times New Roman" w:eastAsia="Times New Roman" w:hAnsi="Times New Roman" w:cs="Times New Roman"/>
          <w:noProof/>
          <w:sz w:val="24"/>
          <w:szCs w:val="24"/>
          <w:lang w:eastAsia="en-GB"/>
        </w:rPr>
        <w:tab/>
        <w:t>Факс: _____________</w:t>
      </w:r>
      <w:r w:rsidRPr="00936053">
        <w:rPr>
          <w:rFonts w:ascii="Times New Roman" w:eastAsia="Times New Roman" w:hAnsi="Times New Roman" w:cs="Times New Roman"/>
          <w:noProof/>
          <w:sz w:val="24"/>
          <w:szCs w:val="24"/>
          <w:lang w:eastAsia="en-GB"/>
        </w:rPr>
        <w:tab/>
        <w:t>e-mail: _____________</w:t>
      </w:r>
    </w:p>
    <w:p w:rsidR="0033424F" w:rsidRPr="00936053" w:rsidRDefault="0033424F" w:rsidP="0033424F">
      <w:pPr>
        <w:suppressAutoHyphens/>
        <w:spacing w:before="12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 xml:space="preserve"> (3)</w:t>
      </w:r>
      <w:r w:rsidRPr="00936053">
        <w:rPr>
          <w:rFonts w:ascii="Times New Roman" w:eastAsia="Times New Roman" w:hAnsi="Times New Roman" w:cs="Times New Roman"/>
          <w:noProof/>
          <w:sz w:val="24"/>
          <w:szCs w:val="24"/>
          <w:lang w:eastAsia="en-GB"/>
        </w:rPr>
        <w:t xml:space="preserve"> За дата на уведомлението се счита:</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1.</w:t>
      </w:r>
      <w:r w:rsidRPr="00936053">
        <w:rPr>
          <w:rFonts w:ascii="Times New Roman" w:eastAsia="Times New Roman" w:hAnsi="Times New Roman" w:cs="Times New Roman"/>
          <w:noProof/>
          <w:sz w:val="24"/>
          <w:szCs w:val="24"/>
          <w:lang w:eastAsia="en-GB"/>
        </w:rPr>
        <w:t xml:space="preserve"> датата на предаването – при лично предаване на уведомлението;</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2.</w:t>
      </w:r>
      <w:r w:rsidRPr="00936053">
        <w:rPr>
          <w:rFonts w:ascii="Times New Roman" w:eastAsia="Times New Roman" w:hAnsi="Times New Roman" w:cs="Times New Roman"/>
          <w:noProof/>
          <w:sz w:val="24"/>
          <w:szCs w:val="24"/>
          <w:lang w:eastAsia="en-GB"/>
        </w:rPr>
        <w:t xml:space="preserve"> датата на пощенското клеймо на обратната разписка – при изпращане по пощата;</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3.</w:t>
      </w:r>
      <w:r w:rsidRPr="00936053">
        <w:rPr>
          <w:rFonts w:ascii="Times New Roman" w:eastAsia="Times New Roman" w:hAnsi="Times New Roman" w:cs="Times New Roman"/>
          <w:noProof/>
          <w:sz w:val="24"/>
          <w:szCs w:val="24"/>
          <w:lang w:eastAsia="en-GB"/>
        </w:rPr>
        <w:t xml:space="preserve"> датата на доставка, отбелязана върху куриерската разписка – при изпращане по куриер;</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4.</w:t>
      </w:r>
      <w:r w:rsidRPr="00936053">
        <w:rPr>
          <w:rFonts w:ascii="Times New Roman" w:eastAsia="Times New Roman" w:hAnsi="Times New Roman" w:cs="Times New Roman"/>
          <w:noProof/>
          <w:sz w:val="24"/>
          <w:szCs w:val="24"/>
          <w:lang w:eastAsia="en-GB"/>
        </w:rPr>
        <w:t xml:space="preserve"> датата на приемането – при изпращане по факс;</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5.</w:t>
      </w:r>
      <w:r w:rsidRPr="00936053">
        <w:rPr>
          <w:rFonts w:ascii="Times New Roman" w:eastAsia="Times New Roman" w:hAnsi="Times New Roman" w:cs="Times New Roman"/>
          <w:noProof/>
          <w:sz w:val="24"/>
          <w:szCs w:val="24"/>
          <w:lang w:eastAsia="en-GB"/>
        </w:rPr>
        <w:t xml:space="preserve"> датата на получаване – при изпращане по електронна поща. </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(4)</w:t>
      </w:r>
      <w:r w:rsidRPr="00936053">
        <w:rPr>
          <w:rFonts w:ascii="Times New Roman" w:eastAsia="Times New Roman" w:hAnsi="Times New Roman" w:cs="Times New Roman"/>
          <w:noProof/>
          <w:sz w:val="24"/>
          <w:szCs w:val="24"/>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(три)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33424F" w:rsidRPr="00936053" w:rsidRDefault="0033424F" w:rsidP="0033424F">
      <w:pPr>
        <w:suppressAutoHyphens/>
        <w:spacing w:before="80" w:after="0" w:line="240" w:lineRule="auto"/>
        <w:ind w:firstLine="567"/>
        <w:jc w:val="both"/>
        <w:rPr>
          <w:rFonts w:ascii="Times New Roman" w:eastAsia="Times New Roman" w:hAnsi="Times New Roman" w:cs="Times New Roman"/>
          <w:noProof/>
          <w:sz w:val="24"/>
          <w:szCs w:val="24"/>
          <w:lang w:eastAsia="en-GB"/>
        </w:rPr>
      </w:pPr>
      <w:r w:rsidRPr="00936053">
        <w:rPr>
          <w:rFonts w:ascii="Times New Roman" w:eastAsia="Times New Roman" w:hAnsi="Times New Roman" w:cs="Times New Roman"/>
          <w:b/>
          <w:noProof/>
          <w:sz w:val="24"/>
          <w:szCs w:val="24"/>
          <w:lang w:eastAsia="en-GB"/>
        </w:rPr>
        <w:t>(5)</w:t>
      </w:r>
      <w:r w:rsidRPr="00936053">
        <w:rPr>
          <w:rFonts w:ascii="Times New Roman" w:eastAsia="Times New Roman" w:hAnsi="Times New Roman" w:cs="Times New Roman"/>
          <w:noProof/>
          <w:sz w:val="24"/>
          <w:szCs w:val="24"/>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936053">
        <w:rPr>
          <w:rFonts w:ascii="Times New Roman" w:eastAsia="Times New Roman" w:hAnsi="Times New Roman" w:cs="Times New Roman"/>
          <w:bCs/>
          <w:noProof/>
          <w:sz w:val="24"/>
          <w:szCs w:val="24"/>
          <w:lang w:eastAsia="en-GB"/>
        </w:rPr>
        <w:lastRenderedPageBreak/>
        <w:t>Изпълнителя</w:t>
      </w:r>
      <w:r w:rsidRPr="00936053">
        <w:rPr>
          <w:rFonts w:ascii="Times New Roman" w:eastAsia="Times New Roman" w:hAnsi="Times New Roman" w:cs="Times New Roman"/>
          <w:noProof/>
          <w:sz w:val="24"/>
          <w:szCs w:val="24"/>
          <w:lang w:eastAsia="en-GB"/>
        </w:rPr>
        <w:t xml:space="preserve">, същият се задължава да уведоми </w:t>
      </w:r>
      <w:r w:rsidRPr="00936053">
        <w:rPr>
          <w:rFonts w:ascii="Times New Roman" w:eastAsia="Times New Roman" w:hAnsi="Times New Roman" w:cs="Times New Roman"/>
          <w:bCs/>
          <w:noProof/>
          <w:sz w:val="24"/>
          <w:szCs w:val="24"/>
          <w:lang w:eastAsia="en-GB"/>
        </w:rPr>
        <w:t>Възложителя</w:t>
      </w:r>
      <w:r w:rsidRPr="00936053">
        <w:rPr>
          <w:rFonts w:ascii="Times New Roman" w:eastAsia="Times New Roman" w:hAnsi="Times New Roman" w:cs="Times New Roman"/>
          <w:noProof/>
          <w:sz w:val="24"/>
          <w:szCs w:val="24"/>
          <w:lang w:eastAsia="en-GB"/>
        </w:rPr>
        <w:t xml:space="preserve"> за промяната в срок до 3 (три) дни от вписването ѝ в съответния регистър.</w:t>
      </w:r>
    </w:p>
    <w:p w:rsidR="0033424F" w:rsidRDefault="0033424F" w:rsidP="00F93F88">
      <w:pPr>
        <w:spacing w:after="120"/>
        <w:jc w:val="center"/>
        <w:rPr>
          <w:rFonts w:ascii="Times New Roman" w:eastAsia="Times New Roman" w:hAnsi="Times New Roman" w:cs="Times New Roman"/>
          <w:b/>
          <w:sz w:val="24"/>
          <w:szCs w:val="24"/>
        </w:rPr>
      </w:pPr>
    </w:p>
    <w:p w:rsidR="00F93F88" w:rsidRPr="00F93F88" w:rsidRDefault="00F93F88" w:rsidP="00F93F88">
      <w:pPr>
        <w:spacing w:after="120"/>
        <w:jc w:val="center"/>
        <w:rPr>
          <w:rFonts w:ascii="Times New Roman" w:eastAsia="Times New Roman" w:hAnsi="Times New Roman" w:cs="Times New Roman"/>
          <w:b/>
          <w:sz w:val="24"/>
          <w:szCs w:val="24"/>
        </w:rPr>
      </w:pPr>
      <w:r w:rsidRPr="00F93F88">
        <w:rPr>
          <w:rFonts w:ascii="Times New Roman" w:eastAsia="Times New Roman" w:hAnsi="Times New Roman" w:cs="Times New Roman"/>
          <w:b/>
          <w:sz w:val="24"/>
          <w:szCs w:val="24"/>
        </w:rPr>
        <w:t>XV</w:t>
      </w:r>
      <w:r w:rsidR="00992E01">
        <w:rPr>
          <w:rFonts w:ascii="Times New Roman" w:eastAsia="Times New Roman" w:hAnsi="Times New Roman" w:cs="Times New Roman"/>
          <w:b/>
          <w:sz w:val="24"/>
          <w:szCs w:val="24"/>
          <w:lang w:val="en-US"/>
        </w:rPr>
        <w:t>I</w:t>
      </w:r>
      <w:r w:rsidRPr="00F93F88">
        <w:rPr>
          <w:rFonts w:ascii="Times New Roman" w:eastAsia="Times New Roman" w:hAnsi="Times New Roman" w:cs="Times New Roman"/>
          <w:b/>
          <w:sz w:val="24"/>
          <w:szCs w:val="24"/>
        </w:rPr>
        <w:t>. ЗАКЛЮЧИТЕЛНИ РАЗПОРЕДБИ</w:t>
      </w:r>
    </w:p>
    <w:p w:rsidR="00F93F88" w:rsidRPr="00F93F88" w:rsidRDefault="00992E01" w:rsidP="00F93F88">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val="en-US" w:eastAsia="bg-BG"/>
        </w:rPr>
        <w:t>4</w:t>
      </w:r>
      <w:r w:rsidR="00F93F88" w:rsidRPr="00F93F88">
        <w:rPr>
          <w:rFonts w:ascii="Times New Roman" w:eastAsia="Times New Roman" w:hAnsi="Times New Roman" w:cs="Times New Roman"/>
          <w:b/>
          <w:sz w:val="24"/>
          <w:szCs w:val="24"/>
          <w:lang w:eastAsia="bg-BG"/>
        </w:rPr>
        <w:t xml:space="preserve">. </w:t>
      </w:r>
      <w:r w:rsidR="00F93F88" w:rsidRPr="00F93F88">
        <w:rPr>
          <w:rFonts w:ascii="Times New Roman" w:eastAsia="Times New Roman" w:hAnsi="Times New Roman" w:cs="Times New Roman"/>
          <w:sz w:val="24"/>
          <w:szCs w:val="24"/>
          <w:lang w:eastAsia="bg-BG"/>
        </w:rPr>
        <w:t>Всички спорове по този договор ще се уреждат чрез преговори между страните, а при непостигане на съгласие – ще се отнасят за решаване от компетентния съд в Република България.</w:t>
      </w:r>
    </w:p>
    <w:p w:rsidR="00F93F88" w:rsidRPr="00F93F88" w:rsidRDefault="00992E01" w:rsidP="00F93F88">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val="en-US" w:eastAsia="bg-BG"/>
        </w:rPr>
        <w:t>5</w:t>
      </w:r>
      <w:r w:rsidR="00F93F88" w:rsidRPr="00F93F88">
        <w:rPr>
          <w:rFonts w:ascii="Times New Roman" w:eastAsia="Times New Roman" w:hAnsi="Times New Roman" w:cs="Times New Roman"/>
          <w:b/>
          <w:sz w:val="24"/>
          <w:szCs w:val="24"/>
          <w:lang w:eastAsia="bg-BG"/>
        </w:rPr>
        <w:t xml:space="preserve">. </w:t>
      </w:r>
      <w:r w:rsidR="00F93F88" w:rsidRPr="00F93F88">
        <w:rPr>
          <w:rFonts w:ascii="Times New Roman" w:eastAsia="Times New Roman" w:hAnsi="Times New Roman" w:cs="Times New Roman"/>
          <w:sz w:val="24"/>
          <w:szCs w:val="24"/>
          <w:lang w:eastAsia="bg-BG"/>
        </w:rPr>
        <w:t>За всички неуредени в този договор въпроси се прилагат разпоредбите на действащото законодателство.</w:t>
      </w:r>
    </w:p>
    <w:p w:rsidR="00F93F88" w:rsidRPr="00F93F88" w:rsidRDefault="00992E01" w:rsidP="00F93F88">
      <w:pPr>
        <w:spacing w:after="0"/>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b/>
          <w:sz w:val="24"/>
          <w:szCs w:val="24"/>
          <w:lang w:eastAsia="bg-BG"/>
        </w:rPr>
        <w:t>Чл. 2</w:t>
      </w:r>
      <w:r>
        <w:rPr>
          <w:rFonts w:ascii="Times New Roman" w:eastAsia="Times New Roman" w:hAnsi="Times New Roman" w:cs="Times New Roman"/>
          <w:b/>
          <w:sz w:val="24"/>
          <w:szCs w:val="24"/>
          <w:lang w:val="en-US" w:eastAsia="bg-BG"/>
        </w:rPr>
        <w:t>6</w:t>
      </w:r>
      <w:r w:rsidR="00F93F88" w:rsidRPr="00F93F88">
        <w:rPr>
          <w:rFonts w:ascii="Times New Roman" w:eastAsia="Times New Roman" w:hAnsi="Times New Roman" w:cs="Times New Roman"/>
          <w:b/>
          <w:sz w:val="24"/>
          <w:szCs w:val="24"/>
          <w:lang w:eastAsia="bg-BG"/>
        </w:rPr>
        <w:t xml:space="preserve">. </w:t>
      </w:r>
      <w:r w:rsidR="00F93F88" w:rsidRPr="00F93F88">
        <w:rPr>
          <w:rFonts w:ascii="Times New Roman" w:eastAsia="Times New Roman" w:hAnsi="Times New Roman" w:cs="Times New Roman"/>
          <w:sz w:val="24"/>
          <w:szCs w:val="24"/>
          <w:lang w:eastAsia="bg-BG"/>
        </w:rPr>
        <w:t xml:space="preserve">Нито една от страните няма право да прехвърля правата и задълженията, произтичащи от този договор, с изключение на хипотезата, предвидена в чл. 21, ал. 2 от договора. </w:t>
      </w:r>
    </w:p>
    <w:p w:rsidR="00F93F88" w:rsidRPr="00F93F88" w:rsidRDefault="00F93F88" w:rsidP="00F93F88">
      <w:pPr>
        <w:widowControl w:val="0"/>
        <w:spacing w:after="0" w:line="240" w:lineRule="auto"/>
        <w:jc w:val="both"/>
        <w:rPr>
          <w:rFonts w:ascii="Times New Roman" w:eastAsia="MS Mincho" w:hAnsi="Times New Roman" w:cs="Times New Roman"/>
          <w:sz w:val="24"/>
          <w:szCs w:val="24"/>
        </w:rPr>
      </w:pPr>
    </w:p>
    <w:p w:rsidR="00F93F88" w:rsidRPr="00F93F88" w:rsidRDefault="00F93F88" w:rsidP="00F93F88">
      <w:pPr>
        <w:widowControl w:val="0"/>
        <w:spacing w:after="0" w:line="240" w:lineRule="auto"/>
        <w:ind w:firstLine="709"/>
        <w:jc w:val="both"/>
        <w:rPr>
          <w:rFonts w:ascii="Times New Roman" w:eastAsia="MS Mincho" w:hAnsi="Times New Roman" w:cs="Times New Roman"/>
          <w:sz w:val="24"/>
          <w:szCs w:val="24"/>
        </w:rPr>
      </w:pPr>
      <w:r w:rsidRPr="00F93F88">
        <w:rPr>
          <w:rFonts w:ascii="Times New Roman" w:eastAsia="MS Mincho" w:hAnsi="Times New Roman" w:cs="Times New Roman"/>
          <w:sz w:val="24"/>
          <w:szCs w:val="24"/>
        </w:rPr>
        <w:t>Неразделна част от този договор са:</w:t>
      </w:r>
    </w:p>
    <w:p w:rsidR="00F93F88" w:rsidRPr="00F93F88" w:rsidRDefault="00F93F88" w:rsidP="00F93F88">
      <w:pPr>
        <w:widowControl w:val="0"/>
        <w:spacing w:after="0" w:line="240" w:lineRule="auto"/>
        <w:jc w:val="both"/>
        <w:rPr>
          <w:rFonts w:ascii="Times New Roman" w:eastAsia="MS Mincho" w:hAnsi="Times New Roman" w:cs="Times New Roman"/>
          <w:sz w:val="24"/>
          <w:szCs w:val="24"/>
        </w:rPr>
      </w:pPr>
    </w:p>
    <w:p w:rsidR="00F93F88" w:rsidRPr="00F93F88" w:rsidRDefault="00F93F88" w:rsidP="00F93F88">
      <w:pPr>
        <w:widowControl w:val="0"/>
        <w:numPr>
          <w:ilvl w:val="0"/>
          <w:numId w:val="3"/>
        </w:numPr>
        <w:spacing w:after="0" w:line="240" w:lineRule="auto"/>
        <w:jc w:val="both"/>
        <w:rPr>
          <w:rFonts w:ascii="Times New Roman" w:eastAsia="MS Mincho" w:hAnsi="Times New Roman" w:cs="Times New Roman"/>
          <w:sz w:val="24"/>
          <w:szCs w:val="24"/>
        </w:rPr>
      </w:pPr>
      <w:r w:rsidRPr="00F93F88">
        <w:rPr>
          <w:rFonts w:ascii="Times New Roman" w:eastAsia="MS Mincho" w:hAnsi="Times New Roman" w:cs="Times New Roman"/>
          <w:b/>
          <w:sz w:val="24"/>
          <w:szCs w:val="24"/>
        </w:rPr>
        <w:t>Приложение 1:</w:t>
      </w:r>
      <w:r w:rsidRPr="00F93F88">
        <w:rPr>
          <w:rFonts w:ascii="Times New Roman" w:eastAsia="MS Mincho" w:hAnsi="Times New Roman" w:cs="Times New Roman"/>
          <w:sz w:val="24"/>
          <w:szCs w:val="24"/>
        </w:rPr>
        <w:t xml:space="preserve"> Техническа спецификация на </w:t>
      </w:r>
      <w:r w:rsidRPr="00F93F88">
        <w:rPr>
          <w:rFonts w:ascii="Times New Roman" w:eastAsia="MS Mincho" w:hAnsi="Times New Roman" w:cs="Times New Roman"/>
          <w:caps/>
          <w:sz w:val="24"/>
          <w:szCs w:val="24"/>
        </w:rPr>
        <w:t>Възложителя</w:t>
      </w:r>
      <w:r w:rsidRPr="00F93F88">
        <w:rPr>
          <w:rFonts w:ascii="Times New Roman" w:eastAsia="MS Mincho" w:hAnsi="Times New Roman" w:cs="Times New Roman"/>
          <w:sz w:val="24"/>
          <w:szCs w:val="24"/>
        </w:rPr>
        <w:t xml:space="preserve"> (копие);</w:t>
      </w:r>
    </w:p>
    <w:p w:rsidR="00F93F88" w:rsidRPr="00F93F88" w:rsidRDefault="00F93F88" w:rsidP="00F93F88">
      <w:pPr>
        <w:widowControl w:val="0"/>
        <w:numPr>
          <w:ilvl w:val="0"/>
          <w:numId w:val="3"/>
        </w:numPr>
        <w:spacing w:after="0" w:line="240" w:lineRule="auto"/>
        <w:jc w:val="both"/>
        <w:rPr>
          <w:rFonts w:ascii="Times New Roman" w:eastAsia="MS Mincho" w:hAnsi="Times New Roman" w:cs="Times New Roman"/>
          <w:sz w:val="24"/>
          <w:szCs w:val="24"/>
        </w:rPr>
      </w:pPr>
      <w:r w:rsidRPr="00F93F88">
        <w:rPr>
          <w:rFonts w:ascii="Times New Roman" w:eastAsia="MS Mincho" w:hAnsi="Times New Roman" w:cs="Times New Roman"/>
          <w:b/>
          <w:sz w:val="24"/>
          <w:szCs w:val="24"/>
        </w:rPr>
        <w:t>Приложение 2:</w:t>
      </w:r>
      <w:r w:rsidRPr="00F93F88">
        <w:rPr>
          <w:rFonts w:ascii="Times New Roman" w:eastAsia="MS Mincho" w:hAnsi="Times New Roman" w:cs="Times New Roman"/>
          <w:sz w:val="24"/>
          <w:szCs w:val="24"/>
        </w:rPr>
        <w:t xml:space="preserve"> Техническо предложение на ИЗПЪЛНИТЕЛЯ (копие);</w:t>
      </w:r>
    </w:p>
    <w:p w:rsidR="00F93F88" w:rsidRPr="00F93F88" w:rsidRDefault="00F93F88" w:rsidP="00F93F88">
      <w:pPr>
        <w:widowControl w:val="0"/>
        <w:numPr>
          <w:ilvl w:val="0"/>
          <w:numId w:val="3"/>
        </w:numPr>
        <w:spacing w:after="0" w:line="240" w:lineRule="auto"/>
        <w:jc w:val="both"/>
        <w:rPr>
          <w:rFonts w:ascii="Times New Roman" w:eastAsia="MS Mincho" w:hAnsi="Times New Roman" w:cs="Times New Roman"/>
          <w:sz w:val="24"/>
          <w:szCs w:val="24"/>
        </w:rPr>
      </w:pPr>
      <w:r w:rsidRPr="00F93F88">
        <w:rPr>
          <w:rFonts w:ascii="Times New Roman" w:eastAsia="MS Mincho" w:hAnsi="Times New Roman" w:cs="Times New Roman"/>
          <w:b/>
          <w:sz w:val="24"/>
          <w:szCs w:val="24"/>
        </w:rPr>
        <w:t>Приложение 3:</w:t>
      </w:r>
      <w:r w:rsidRPr="00F93F88">
        <w:rPr>
          <w:rFonts w:ascii="Times New Roman" w:eastAsia="MS Mincho" w:hAnsi="Times New Roman" w:cs="Times New Roman"/>
          <w:sz w:val="24"/>
          <w:szCs w:val="24"/>
        </w:rPr>
        <w:t xml:space="preserve"> Ценово предложение на Изпълнителя (копие).</w:t>
      </w:r>
    </w:p>
    <w:p w:rsidR="00F93F88" w:rsidRPr="00F93F88" w:rsidRDefault="00F93F88" w:rsidP="00F93F88">
      <w:pPr>
        <w:spacing w:after="0"/>
        <w:ind w:right="340"/>
        <w:rPr>
          <w:rFonts w:ascii="Times New Roman" w:eastAsia="Times New Roman" w:hAnsi="Times New Roman" w:cs="Times New Roman"/>
          <w:sz w:val="24"/>
          <w:szCs w:val="24"/>
        </w:rPr>
      </w:pPr>
    </w:p>
    <w:p w:rsidR="00F93F88" w:rsidRPr="00F93F88" w:rsidRDefault="00F93F88" w:rsidP="00F93F88">
      <w:pPr>
        <w:widowControl w:val="0"/>
        <w:tabs>
          <w:tab w:val="left" w:pos="9356"/>
        </w:tabs>
        <w:spacing w:after="0"/>
        <w:ind w:right="-1" w:firstLine="720"/>
        <w:jc w:val="both"/>
        <w:rPr>
          <w:rFonts w:ascii="Times New Roman" w:eastAsia="Times New Roman" w:hAnsi="Times New Roman" w:cs="Times New Roman"/>
          <w:sz w:val="24"/>
          <w:szCs w:val="24"/>
        </w:rPr>
      </w:pPr>
      <w:r w:rsidRPr="00F93F88">
        <w:rPr>
          <w:rFonts w:ascii="Times New Roman" w:eastAsia="Times New Roman" w:hAnsi="Times New Roman" w:cs="Times New Roman"/>
          <w:sz w:val="24"/>
          <w:szCs w:val="24"/>
        </w:rPr>
        <w:t xml:space="preserve">Настоящият договор се състави и подписа в </w:t>
      </w:r>
      <w:r w:rsidR="00992E01">
        <w:rPr>
          <w:rFonts w:ascii="Times New Roman" w:eastAsia="Times New Roman" w:hAnsi="Times New Roman" w:cs="Times New Roman"/>
          <w:sz w:val="24"/>
          <w:szCs w:val="24"/>
        </w:rPr>
        <w:t>три</w:t>
      </w:r>
      <w:r w:rsidRPr="00F93F88">
        <w:rPr>
          <w:rFonts w:ascii="Times New Roman" w:eastAsia="Times New Roman" w:hAnsi="Times New Roman" w:cs="Times New Roman"/>
          <w:sz w:val="24"/>
          <w:szCs w:val="24"/>
        </w:rPr>
        <w:t xml:space="preserve"> еднообразни екземпляра на български език, един за </w:t>
      </w:r>
      <w:r w:rsidRPr="00F93F88">
        <w:rPr>
          <w:rFonts w:ascii="Times New Roman" w:eastAsia="Times New Roman" w:hAnsi="Times New Roman" w:cs="Times New Roman"/>
          <w:b/>
          <w:sz w:val="24"/>
          <w:szCs w:val="24"/>
        </w:rPr>
        <w:t>ИЗПЪЛНИТЕЛЯ</w:t>
      </w:r>
      <w:r w:rsidRPr="00F93F88">
        <w:rPr>
          <w:rFonts w:ascii="Times New Roman" w:eastAsia="Times New Roman" w:hAnsi="Times New Roman" w:cs="Times New Roman"/>
          <w:sz w:val="24"/>
          <w:szCs w:val="24"/>
        </w:rPr>
        <w:t xml:space="preserve"> и </w:t>
      </w:r>
      <w:r w:rsidR="00992E01">
        <w:rPr>
          <w:rFonts w:ascii="Times New Roman" w:eastAsia="Times New Roman" w:hAnsi="Times New Roman" w:cs="Times New Roman"/>
          <w:sz w:val="24"/>
          <w:szCs w:val="24"/>
        </w:rPr>
        <w:t>два</w:t>
      </w:r>
      <w:r w:rsidRPr="00F93F88">
        <w:rPr>
          <w:rFonts w:ascii="Times New Roman" w:eastAsia="Times New Roman" w:hAnsi="Times New Roman" w:cs="Times New Roman"/>
          <w:sz w:val="24"/>
          <w:szCs w:val="24"/>
        </w:rPr>
        <w:t xml:space="preserve"> за </w:t>
      </w:r>
      <w:r w:rsidRPr="00F93F88">
        <w:rPr>
          <w:rFonts w:ascii="Times New Roman" w:eastAsia="Times New Roman" w:hAnsi="Times New Roman" w:cs="Times New Roman"/>
          <w:b/>
          <w:sz w:val="24"/>
          <w:szCs w:val="24"/>
        </w:rPr>
        <w:t>ВЪЗЛОЖИТЕЛЯ.</w:t>
      </w:r>
    </w:p>
    <w:p w:rsidR="00F93F88" w:rsidRPr="00F93F88" w:rsidRDefault="00F93F88" w:rsidP="00F93F88">
      <w:pPr>
        <w:widowControl w:val="0"/>
        <w:spacing w:after="0"/>
        <w:ind w:right="341"/>
        <w:jc w:val="both"/>
        <w:rPr>
          <w:rFonts w:ascii="Times New Roman" w:eastAsia="Times New Roman" w:hAnsi="Times New Roman" w:cs="Times New Roman"/>
          <w:sz w:val="24"/>
          <w:szCs w:val="24"/>
        </w:rPr>
      </w:pPr>
    </w:p>
    <w:p w:rsidR="00992E01" w:rsidRPr="00936053" w:rsidRDefault="00992E01" w:rsidP="00992E01">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
          <w:sz w:val="24"/>
          <w:szCs w:val="24"/>
        </w:rPr>
      </w:pPr>
      <w:r w:rsidRPr="00936053">
        <w:rPr>
          <w:rFonts w:ascii="Times New Roman" w:eastAsia="Times New Roman" w:hAnsi="Times New Roman" w:cs="Times New Roman"/>
          <w:b/>
          <w:sz w:val="24"/>
          <w:szCs w:val="24"/>
        </w:rPr>
        <w:t>ВЪЗЛОЖИТЕЛ:</w:t>
      </w:r>
      <w:r w:rsidRPr="00936053">
        <w:rPr>
          <w:rFonts w:ascii="Times New Roman" w:eastAsia="Times New Roman" w:hAnsi="Times New Roman" w:cs="Times New Roman"/>
          <w:b/>
          <w:sz w:val="24"/>
          <w:szCs w:val="24"/>
        </w:rPr>
        <w:tab/>
      </w:r>
      <w:r w:rsidRPr="00936053">
        <w:rPr>
          <w:rFonts w:ascii="Times New Roman" w:eastAsia="Times New Roman" w:hAnsi="Times New Roman" w:cs="Times New Roman"/>
          <w:b/>
          <w:sz w:val="24"/>
          <w:szCs w:val="24"/>
        </w:rPr>
        <w:tab/>
      </w:r>
      <w:r w:rsidRPr="00936053">
        <w:rPr>
          <w:rFonts w:ascii="Times New Roman" w:eastAsia="Times New Roman" w:hAnsi="Times New Roman" w:cs="Times New Roman"/>
          <w:b/>
          <w:sz w:val="24"/>
          <w:szCs w:val="24"/>
        </w:rPr>
        <w:tab/>
      </w:r>
      <w:r w:rsidRPr="00936053">
        <w:rPr>
          <w:rFonts w:ascii="Times New Roman" w:eastAsia="Times New Roman" w:hAnsi="Times New Roman" w:cs="Times New Roman"/>
          <w:b/>
          <w:sz w:val="24"/>
          <w:szCs w:val="24"/>
        </w:rPr>
        <w:tab/>
      </w:r>
      <w:r w:rsidRPr="00936053">
        <w:rPr>
          <w:rFonts w:ascii="Times New Roman" w:eastAsia="Times New Roman" w:hAnsi="Times New Roman" w:cs="Times New Roman"/>
          <w:b/>
          <w:sz w:val="24"/>
          <w:szCs w:val="24"/>
        </w:rPr>
        <w:tab/>
      </w:r>
      <w:r w:rsidRPr="00936053">
        <w:rPr>
          <w:rFonts w:ascii="Times New Roman" w:eastAsia="Times New Roman" w:hAnsi="Times New Roman" w:cs="Times New Roman"/>
          <w:b/>
          <w:sz w:val="24"/>
          <w:szCs w:val="24"/>
        </w:rPr>
        <w:tab/>
        <w:t>ИЗПЪЛНИТЕЛ:</w:t>
      </w:r>
    </w:p>
    <w:p w:rsidR="00992E01" w:rsidRPr="00936053" w:rsidRDefault="00992E01" w:rsidP="00992E0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rPr>
      </w:pPr>
    </w:p>
    <w:p w:rsidR="00992E01" w:rsidRPr="00936053" w:rsidRDefault="00992E01" w:rsidP="00992E01">
      <w:pPr>
        <w:overflowPunct w:val="0"/>
        <w:autoSpaceDE w:val="0"/>
        <w:autoSpaceDN w:val="0"/>
        <w:adjustRightInd w:val="0"/>
        <w:spacing w:before="120" w:after="0" w:line="240" w:lineRule="auto"/>
        <w:textAlignment w:val="baseline"/>
        <w:rPr>
          <w:rFonts w:ascii="Times New Roman" w:eastAsia="Times New Roman" w:hAnsi="Times New Roman" w:cs="Times New Roman"/>
          <w:b/>
          <w:bCs/>
          <w:sz w:val="24"/>
          <w:szCs w:val="24"/>
        </w:rPr>
      </w:pPr>
      <w:r w:rsidRPr="00936053">
        <w:rPr>
          <w:rFonts w:ascii="Times New Roman" w:eastAsia="Times New Roman" w:hAnsi="Times New Roman" w:cs="Times New Roman"/>
          <w:bCs/>
          <w:color w:val="000000"/>
          <w:sz w:val="24"/>
          <w:szCs w:val="24"/>
        </w:rPr>
        <w:t>___________________________</w:t>
      </w:r>
      <w:r w:rsidRPr="00936053">
        <w:rPr>
          <w:rFonts w:ascii="Times New Roman" w:eastAsia="Times New Roman" w:hAnsi="Times New Roman" w:cs="Times New Roman"/>
          <w:bCs/>
          <w:color w:val="000000"/>
          <w:sz w:val="24"/>
          <w:szCs w:val="24"/>
        </w:rPr>
        <w:tab/>
      </w:r>
      <w:r w:rsidRPr="00936053">
        <w:rPr>
          <w:rFonts w:ascii="Times New Roman" w:eastAsia="Times New Roman" w:hAnsi="Times New Roman" w:cs="Times New Roman"/>
          <w:bCs/>
          <w:color w:val="000000"/>
          <w:sz w:val="24"/>
          <w:szCs w:val="24"/>
        </w:rPr>
        <w:tab/>
      </w:r>
      <w:r w:rsidRPr="00936053">
        <w:rPr>
          <w:rFonts w:ascii="Times New Roman" w:eastAsia="Times New Roman" w:hAnsi="Times New Roman" w:cs="Times New Roman"/>
          <w:bCs/>
          <w:color w:val="000000"/>
          <w:sz w:val="24"/>
          <w:szCs w:val="24"/>
        </w:rPr>
        <w:tab/>
      </w:r>
      <w:r w:rsidRPr="00936053">
        <w:rPr>
          <w:rFonts w:ascii="Times New Roman" w:eastAsia="Times New Roman" w:hAnsi="Times New Roman" w:cs="Times New Roman"/>
          <w:bCs/>
          <w:color w:val="000000"/>
          <w:sz w:val="24"/>
          <w:szCs w:val="24"/>
        </w:rPr>
        <w:tab/>
        <w:t>___________________________</w:t>
      </w:r>
    </w:p>
    <w:p w:rsidR="00992E01" w:rsidRPr="00936053" w:rsidRDefault="00992E01" w:rsidP="00992E01">
      <w:pPr>
        <w:spacing w:before="120" w:after="0" w:line="240" w:lineRule="auto"/>
        <w:jc w:val="both"/>
        <w:rPr>
          <w:rFonts w:ascii="Times New Roman" w:eastAsia="Arial Unicode MS" w:hAnsi="Times New Roman" w:cs="Times New Roman"/>
          <w:b/>
          <w:color w:val="000000"/>
          <w:sz w:val="24"/>
          <w:szCs w:val="24"/>
        </w:rPr>
      </w:pPr>
      <w:r w:rsidRPr="00936053">
        <w:rPr>
          <w:rFonts w:ascii="Times New Roman" w:eastAsia="Arial Unicode MS" w:hAnsi="Times New Roman" w:cs="Times New Roman"/>
          <w:b/>
          <w:color w:val="000000"/>
          <w:sz w:val="24"/>
          <w:szCs w:val="24"/>
        </w:rPr>
        <w:t xml:space="preserve">АДРИАНА ВАСИЛЕВА </w:t>
      </w:r>
    </w:p>
    <w:p w:rsidR="00992E01" w:rsidRDefault="00992E01" w:rsidP="00992E01">
      <w:pPr>
        <w:spacing w:before="120" w:after="0" w:line="240" w:lineRule="auto"/>
        <w:jc w:val="both"/>
        <w:rPr>
          <w:rFonts w:ascii="Times New Roman" w:eastAsia="Arial Unicode MS" w:hAnsi="Times New Roman" w:cs="Times New Roman"/>
          <w:b/>
          <w:color w:val="000000"/>
          <w:sz w:val="24"/>
          <w:szCs w:val="24"/>
        </w:rPr>
      </w:pPr>
      <w:r w:rsidRPr="00936053">
        <w:rPr>
          <w:rFonts w:ascii="Times New Roman" w:eastAsia="Arial Unicode MS" w:hAnsi="Times New Roman" w:cs="Times New Roman"/>
          <w:b/>
          <w:color w:val="000000"/>
          <w:sz w:val="24"/>
          <w:szCs w:val="24"/>
        </w:rPr>
        <w:t>ГЛАВЕН СЕКРЕТАР</w:t>
      </w:r>
    </w:p>
    <w:p w:rsidR="00992E01" w:rsidRDefault="00992E01" w:rsidP="00992E01">
      <w:pPr>
        <w:spacing w:before="40" w:after="0" w:line="240" w:lineRule="auto"/>
        <w:jc w:val="both"/>
        <w:rPr>
          <w:rFonts w:ascii="Times New Roman" w:eastAsia="Arial Unicode MS" w:hAnsi="Times New Roman" w:cs="Times New Roman"/>
          <w:bCs/>
          <w:i/>
          <w:color w:val="000000"/>
        </w:rPr>
      </w:pPr>
      <w:r w:rsidRPr="000A36A2">
        <w:rPr>
          <w:rFonts w:ascii="Times New Roman" w:eastAsia="Arial Unicode MS" w:hAnsi="Times New Roman" w:cs="Times New Roman"/>
          <w:bCs/>
          <w:i/>
          <w:color w:val="000000"/>
        </w:rPr>
        <w:t>Възложител, съгласно</w:t>
      </w:r>
      <w:r>
        <w:rPr>
          <w:rFonts w:ascii="Times New Roman" w:eastAsia="Arial Unicode MS" w:hAnsi="Times New Roman" w:cs="Times New Roman"/>
          <w:bCs/>
          <w:i/>
          <w:color w:val="000000"/>
        </w:rPr>
        <w:t xml:space="preserve"> Заповед № РД-331/17.05.2017г.</w:t>
      </w:r>
    </w:p>
    <w:p w:rsidR="006E3944" w:rsidRDefault="00992E01" w:rsidP="00992E01">
      <w:pPr>
        <w:spacing w:before="40" w:after="0" w:line="240" w:lineRule="auto"/>
        <w:jc w:val="both"/>
        <w:rPr>
          <w:rFonts w:ascii="Times New Roman" w:eastAsia="Arial Unicode MS" w:hAnsi="Times New Roman" w:cs="Times New Roman"/>
          <w:bCs/>
          <w:i/>
          <w:color w:val="000000"/>
        </w:rPr>
      </w:pPr>
      <w:r w:rsidRPr="000A36A2">
        <w:rPr>
          <w:rFonts w:ascii="Times New Roman" w:eastAsia="Arial Unicode MS" w:hAnsi="Times New Roman" w:cs="Times New Roman"/>
          <w:bCs/>
          <w:i/>
          <w:color w:val="000000"/>
        </w:rPr>
        <w:t>на министъра на околната среда и водите</w:t>
      </w:r>
      <w:r w:rsidR="006E3944">
        <w:rPr>
          <w:rFonts w:ascii="Times New Roman" w:eastAsia="Arial Unicode MS" w:hAnsi="Times New Roman" w:cs="Times New Roman"/>
          <w:bCs/>
          <w:i/>
          <w:color w:val="000000"/>
        </w:rPr>
        <w:t xml:space="preserve">, </w:t>
      </w:r>
    </w:p>
    <w:p w:rsidR="00992E01" w:rsidRDefault="006E3944" w:rsidP="00992E01">
      <w:pPr>
        <w:spacing w:before="40" w:after="0" w:line="240" w:lineRule="auto"/>
        <w:jc w:val="both"/>
        <w:rPr>
          <w:rFonts w:ascii="Times New Roman" w:eastAsia="Arial Unicode MS" w:hAnsi="Times New Roman" w:cs="Times New Roman"/>
          <w:bCs/>
          <w:i/>
          <w:color w:val="000000"/>
        </w:rPr>
      </w:pPr>
      <w:r>
        <w:rPr>
          <w:rFonts w:ascii="Times New Roman" w:eastAsia="Arial Unicode MS" w:hAnsi="Times New Roman" w:cs="Times New Roman"/>
          <w:bCs/>
          <w:i/>
          <w:color w:val="000000"/>
        </w:rPr>
        <w:t>изм. със Заповед № РД-670/18.10.2017 г.</w:t>
      </w:r>
    </w:p>
    <w:p w:rsidR="00992E01" w:rsidRPr="000A36A2" w:rsidRDefault="00992E01" w:rsidP="00992E01">
      <w:pPr>
        <w:spacing w:before="40" w:after="0" w:line="240" w:lineRule="auto"/>
        <w:jc w:val="both"/>
        <w:rPr>
          <w:rFonts w:ascii="Times New Roman" w:eastAsia="Arial Unicode MS" w:hAnsi="Times New Roman" w:cs="Times New Roman"/>
          <w:i/>
          <w:color w:val="000000"/>
        </w:rPr>
      </w:pPr>
    </w:p>
    <w:p w:rsidR="00992E01" w:rsidRPr="00936053" w:rsidRDefault="00992E01" w:rsidP="00992E01">
      <w:pPr>
        <w:spacing w:before="120" w:after="0" w:line="240" w:lineRule="auto"/>
        <w:jc w:val="both"/>
        <w:rPr>
          <w:rFonts w:ascii="Times New Roman" w:eastAsia="Arial Unicode MS" w:hAnsi="Times New Roman" w:cs="Times New Roman"/>
          <w:b/>
          <w:bCs/>
          <w:color w:val="000000"/>
          <w:sz w:val="24"/>
          <w:szCs w:val="24"/>
        </w:rPr>
      </w:pPr>
      <w:r w:rsidRPr="00936053">
        <w:rPr>
          <w:rFonts w:ascii="Times New Roman" w:eastAsia="Times New Roman" w:hAnsi="Times New Roman" w:cs="Times New Roman"/>
          <w:bCs/>
          <w:color w:val="000000"/>
          <w:sz w:val="24"/>
          <w:szCs w:val="24"/>
        </w:rPr>
        <w:t>_________________________</w:t>
      </w:r>
    </w:p>
    <w:p w:rsidR="00992E01" w:rsidRPr="00936053" w:rsidRDefault="00992E01" w:rsidP="00992E01">
      <w:pPr>
        <w:spacing w:before="120" w:after="0" w:line="240" w:lineRule="auto"/>
        <w:jc w:val="both"/>
        <w:rPr>
          <w:rFonts w:ascii="Times New Roman" w:eastAsia="Arial Unicode MS" w:hAnsi="Times New Roman" w:cs="Times New Roman"/>
          <w:b/>
          <w:bCs/>
          <w:color w:val="000000"/>
          <w:sz w:val="24"/>
          <w:szCs w:val="24"/>
        </w:rPr>
      </w:pPr>
      <w:r w:rsidRPr="00936053">
        <w:rPr>
          <w:rFonts w:ascii="Times New Roman" w:eastAsia="Arial Unicode MS" w:hAnsi="Times New Roman" w:cs="Times New Roman"/>
          <w:b/>
          <w:bCs/>
          <w:color w:val="000000"/>
          <w:sz w:val="24"/>
          <w:szCs w:val="24"/>
        </w:rPr>
        <w:t xml:space="preserve">КРАСИМИРА ИЛИЕВА </w:t>
      </w:r>
    </w:p>
    <w:p w:rsidR="00992E01" w:rsidRPr="00936053" w:rsidRDefault="00992E01" w:rsidP="00992E01">
      <w:pPr>
        <w:spacing w:before="120" w:after="0" w:line="240" w:lineRule="auto"/>
        <w:jc w:val="both"/>
      </w:pPr>
      <w:r w:rsidRPr="00936053">
        <w:rPr>
          <w:rFonts w:ascii="Times New Roman" w:eastAsia="Arial Unicode MS" w:hAnsi="Times New Roman" w:cs="Times New Roman"/>
          <w:b/>
          <w:bCs/>
          <w:color w:val="000000"/>
          <w:sz w:val="24"/>
          <w:szCs w:val="24"/>
        </w:rPr>
        <w:t>НАЧАЛНИК ОТДЕЛ „СЧЕТОВОДСТВО“</w:t>
      </w:r>
    </w:p>
    <w:p w:rsidR="00F93F88" w:rsidRPr="00F93F88" w:rsidRDefault="00F93F88" w:rsidP="00F93F88">
      <w:pPr>
        <w:spacing w:after="0" w:line="240" w:lineRule="auto"/>
        <w:ind w:right="341"/>
        <w:rPr>
          <w:rFonts w:ascii="Times New Roman" w:eastAsia="Calibri" w:hAnsi="Times New Roman" w:cs="Times New Roman"/>
          <w:sz w:val="24"/>
          <w:szCs w:val="24"/>
        </w:rPr>
      </w:pPr>
    </w:p>
    <w:p w:rsidR="008E7A07" w:rsidRDefault="008E7A07"/>
    <w:sectPr w:rsidR="008E7A0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026" w:rsidRDefault="00F44026" w:rsidP="00F93F88">
      <w:pPr>
        <w:spacing w:after="0" w:line="240" w:lineRule="auto"/>
      </w:pPr>
      <w:r>
        <w:separator/>
      </w:r>
    </w:p>
  </w:endnote>
  <w:endnote w:type="continuationSeparator" w:id="0">
    <w:p w:rsidR="00F44026" w:rsidRDefault="00F44026" w:rsidP="00F93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026" w:rsidRDefault="00F44026" w:rsidP="00F93F88">
      <w:pPr>
        <w:spacing w:after="0" w:line="240" w:lineRule="auto"/>
      </w:pPr>
      <w:r>
        <w:separator/>
      </w:r>
    </w:p>
  </w:footnote>
  <w:footnote w:type="continuationSeparator" w:id="0">
    <w:p w:rsidR="00F44026" w:rsidRDefault="00F44026" w:rsidP="00F93F88">
      <w:pPr>
        <w:spacing w:after="0" w:line="240" w:lineRule="auto"/>
      </w:pPr>
      <w:r>
        <w:continuationSeparator/>
      </w:r>
    </w:p>
  </w:footnote>
  <w:footnote w:id="1">
    <w:p w:rsidR="00F93F88" w:rsidRPr="007E2B6B" w:rsidRDefault="00F93F88" w:rsidP="00F93F88">
      <w:pPr>
        <w:pStyle w:val="FootnoteText"/>
        <w:rPr>
          <w:lang w:val="ru-RU"/>
        </w:rPr>
      </w:pPr>
      <w:r w:rsidRPr="00B170DD">
        <w:rPr>
          <w:rStyle w:val="FootnoteReference"/>
        </w:rPr>
        <w:footnoteRef/>
      </w:r>
      <w:r w:rsidRPr="007E2B6B">
        <w:rPr>
          <w:i/>
          <w:lang w:val="ru-RU"/>
        </w:rPr>
        <w:t>Изискванията и условията, предвидени в този раздел се прилагат в случаите, когато Изпълнителят е предвидил използването на подизпълнители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4696" w:rsidRPr="00084696" w:rsidRDefault="00084696" w:rsidP="00084696">
    <w:pPr>
      <w:pStyle w:val="Header"/>
      <w:jc w:val="right"/>
      <w:rPr>
        <w:rFonts w:ascii="Times New Roman" w:hAnsi="Times New Roman" w:cs="Times New Roman"/>
        <w:sz w:val="24"/>
        <w:szCs w:val="24"/>
      </w:rPr>
    </w:pPr>
    <w:r w:rsidRPr="00084696">
      <w:rPr>
        <w:rFonts w:ascii="Times New Roman" w:hAnsi="Times New Roman" w:cs="Times New Roman"/>
        <w:sz w:val="24"/>
        <w:szCs w:val="24"/>
      </w:rPr>
      <w:t>ОБРАЗЕЦ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00B"/>
    <w:multiLevelType w:val="hybridMultilevel"/>
    <w:tmpl w:val="935CAA34"/>
    <w:lvl w:ilvl="0" w:tplc="A06A697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nsid w:val="10C63AA6"/>
    <w:multiLevelType w:val="hybridMultilevel"/>
    <w:tmpl w:val="4092A45A"/>
    <w:lvl w:ilvl="0" w:tplc="0402000F">
      <w:start w:val="1"/>
      <w:numFmt w:val="decimal"/>
      <w:lvlText w:val="%1."/>
      <w:lvlJc w:val="left"/>
      <w:pPr>
        <w:ind w:left="1495" w:hanging="360"/>
      </w:pPr>
      <w:rPr>
        <w:rFonts w:hint="default"/>
      </w:rPr>
    </w:lvl>
    <w:lvl w:ilvl="1" w:tplc="04020003" w:tentative="1">
      <w:start w:val="1"/>
      <w:numFmt w:val="bullet"/>
      <w:lvlText w:val="o"/>
      <w:lvlJc w:val="left"/>
      <w:pPr>
        <w:ind w:left="2215" w:hanging="360"/>
      </w:pPr>
      <w:rPr>
        <w:rFonts w:ascii="Courier New" w:hAnsi="Courier New" w:cs="Courier New" w:hint="default"/>
      </w:rPr>
    </w:lvl>
    <w:lvl w:ilvl="2" w:tplc="04020005" w:tentative="1">
      <w:start w:val="1"/>
      <w:numFmt w:val="bullet"/>
      <w:lvlText w:val=""/>
      <w:lvlJc w:val="left"/>
      <w:pPr>
        <w:ind w:left="2935" w:hanging="360"/>
      </w:pPr>
      <w:rPr>
        <w:rFonts w:ascii="Wingdings" w:hAnsi="Wingdings" w:hint="default"/>
      </w:rPr>
    </w:lvl>
    <w:lvl w:ilvl="3" w:tplc="04020001" w:tentative="1">
      <w:start w:val="1"/>
      <w:numFmt w:val="bullet"/>
      <w:lvlText w:val=""/>
      <w:lvlJc w:val="left"/>
      <w:pPr>
        <w:ind w:left="3655" w:hanging="360"/>
      </w:pPr>
      <w:rPr>
        <w:rFonts w:ascii="Symbol" w:hAnsi="Symbol" w:hint="default"/>
      </w:rPr>
    </w:lvl>
    <w:lvl w:ilvl="4" w:tplc="04020003" w:tentative="1">
      <w:start w:val="1"/>
      <w:numFmt w:val="bullet"/>
      <w:lvlText w:val="o"/>
      <w:lvlJc w:val="left"/>
      <w:pPr>
        <w:ind w:left="4375" w:hanging="360"/>
      </w:pPr>
      <w:rPr>
        <w:rFonts w:ascii="Courier New" w:hAnsi="Courier New" w:cs="Courier New" w:hint="default"/>
      </w:rPr>
    </w:lvl>
    <w:lvl w:ilvl="5" w:tplc="04020005" w:tentative="1">
      <w:start w:val="1"/>
      <w:numFmt w:val="bullet"/>
      <w:lvlText w:val=""/>
      <w:lvlJc w:val="left"/>
      <w:pPr>
        <w:ind w:left="5095" w:hanging="360"/>
      </w:pPr>
      <w:rPr>
        <w:rFonts w:ascii="Wingdings" w:hAnsi="Wingdings" w:hint="default"/>
      </w:rPr>
    </w:lvl>
    <w:lvl w:ilvl="6" w:tplc="04020001" w:tentative="1">
      <w:start w:val="1"/>
      <w:numFmt w:val="bullet"/>
      <w:lvlText w:val=""/>
      <w:lvlJc w:val="left"/>
      <w:pPr>
        <w:ind w:left="5815" w:hanging="360"/>
      </w:pPr>
      <w:rPr>
        <w:rFonts w:ascii="Symbol" w:hAnsi="Symbol" w:hint="default"/>
      </w:rPr>
    </w:lvl>
    <w:lvl w:ilvl="7" w:tplc="04020003" w:tentative="1">
      <w:start w:val="1"/>
      <w:numFmt w:val="bullet"/>
      <w:lvlText w:val="o"/>
      <w:lvlJc w:val="left"/>
      <w:pPr>
        <w:ind w:left="6535" w:hanging="360"/>
      </w:pPr>
      <w:rPr>
        <w:rFonts w:ascii="Courier New" w:hAnsi="Courier New" w:cs="Courier New" w:hint="default"/>
      </w:rPr>
    </w:lvl>
    <w:lvl w:ilvl="8" w:tplc="04020005" w:tentative="1">
      <w:start w:val="1"/>
      <w:numFmt w:val="bullet"/>
      <w:lvlText w:val=""/>
      <w:lvlJc w:val="left"/>
      <w:pPr>
        <w:ind w:left="7255" w:hanging="360"/>
      </w:pPr>
      <w:rPr>
        <w:rFonts w:ascii="Wingdings" w:hAnsi="Wingdings" w:hint="default"/>
      </w:rPr>
    </w:lvl>
  </w:abstractNum>
  <w:abstractNum w:abstractNumId="2">
    <w:nsid w:val="5C8B7E77"/>
    <w:multiLevelType w:val="hybridMultilevel"/>
    <w:tmpl w:val="893C624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5E8C5CC5"/>
    <w:multiLevelType w:val="hybridMultilevel"/>
    <w:tmpl w:val="6E02B212"/>
    <w:lvl w:ilvl="0" w:tplc="313AD106">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F88"/>
    <w:rsid w:val="000360F0"/>
    <w:rsid w:val="00056CB9"/>
    <w:rsid w:val="00080E2C"/>
    <w:rsid w:val="00081D60"/>
    <w:rsid w:val="00084696"/>
    <w:rsid w:val="000B1DAF"/>
    <w:rsid w:val="000D1E92"/>
    <w:rsid w:val="001C0C3E"/>
    <w:rsid w:val="002E3864"/>
    <w:rsid w:val="00311900"/>
    <w:rsid w:val="0033424F"/>
    <w:rsid w:val="00364908"/>
    <w:rsid w:val="004D520A"/>
    <w:rsid w:val="005945BD"/>
    <w:rsid w:val="005A1588"/>
    <w:rsid w:val="005B4DD1"/>
    <w:rsid w:val="0061238E"/>
    <w:rsid w:val="00662F25"/>
    <w:rsid w:val="006B7BDB"/>
    <w:rsid w:val="006E3944"/>
    <w:rsid w:val="006F600C"/>
    <w:rsid w:val="00755F21"/>
    <w:rsid w:val="00794783"/>
    <w:rsid w:val="0080499A"/>
    <w:rsid w:val="00811C40"/>
    <w:rsid w:val="00847B40"/>
    <w:rsid w:val="008A1987"/>
    <w:rsid w:val="008B790B"/>
    <w:rsid w:val="008D13C5"/>
    <w:rsid w:val="008E7A07"/>
    <w:rsid w:val="009239DF"/>
    <w:rsid w:val="00932B72"/>
    <w:rsid w:val="0093336F"/>
    <w:rsid w:val="009571C4"/>
    <w:rsid w:val="00966F09"/>
    <w:rsid w:val="00992E01"/>
    <w:rsid w:val="009B234B"/>
    <w:rsid w:val="009E2710"/>
    <w:rsid w:val="009E678B"/>
    <w:rsid w:val="00A15D83"/>
    <w:rsid w:val="00B32E65"/>
    <w:rsid w:val="00B822AB"/>
    <w:rsid w:val="00B90F83"/>
    <w:rsid w:val="00BD58F6"/>
    <w:rsid w:val="00C45104"/>
    <w:rsid w:val="00CD1649"/>
    <w:rsid w:val="00CE3CF8"/>
    <w:rsid w:val="00D45E62"/>
    <w:rsid w:val="00D930C8"/>
    <w:rsid w:val="00DE3551"/>
    <w:rsid w:val="00E27EE0"/>
    <w:rsid w:val="00E94ACE"/>
    <w:rsid w:val="00E954DA"/>
    <w:rsid w:val="00F00BBD"/>
    <w:rsid w:val="00F32298"/>
    <w:rsid w:val="00F44026"/>
    <w:rsid w:val="00F93F88"/>
    <w:rsid w:val="00F940BE"/>
    <w:rsid w:val="00FB108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93F88"/>
    <w:pPr>
      <w:spacing w:after="0" w:line="240" w:lineRule="auto"/>
    </w:pPr>
    <w:rPr>
      <w:rFonts w:ascii="Times New Roman" w:eastAsia="Times New Roman" w:hAnsi="Times New Roman" w:cs="Times New Roman"/>
      <w:sz w:val="20"/>
      <w:szCs w:val="20"/>
      <w:lang w:val="en-GB" w:eastAsia="x-none"/>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F93F88"/>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93F88"/>
    <w:rPr>
      <w:vertAlign w:val="superscript"/>
    </w:rPr>
  </w:style>
  <w:style w:type="paragraph" w:customStyle="1" w:styleId="BodyTextgorskatexnika">
    <w:name w:val="Body Text.gorska texnika"/>
    <w:basedOn w:val="Normal"/>
    <w:rsid w:val="0080499A"/>
    <w:pPr>
      <w:suppressAutoHyphens/>
      <w:spacing w:after="0" w:line="240" w:lineRule="auto"/>
      <w:jc w:val="both"/>
    </w:pPr>
    <w:rPr>
      <w:rFonts w:ascii="Times New Roman" w:eastAsia="Times New Roman" w:hAnsi="Times New Roman" w:cs="Times New Roman"/>
      <w:sz w:val="24"/>
      <w:szCs w:val="20"/>
      <w:lang w:eastAsia="ar-SA"/>
    </w:rPr>
  </w:style>
  <w:style w:type="paragraph" w:styleId="ListParagraph">
    <w:name w:val="List Paragraph"/>
    <w:basedOn w:val="Normal"/>
    <w:uiPriority w:val="34"/>
    <w:qFormat/>
    <w:rsid w:val="00C45104"/>
    <w:pPr>
      <w:spacing w:after="0" w:line="240" w:lineRule="auto"/>
      <w:ind w:left="720"/>
      <w:contextualSpacing/>
    </w:pPr>
    <w:rPr>
      <w:rFonts w:ascii="Times New Roman" w:eastAsia="Times New Roman" w:hAnsi="Times New Roman" w:cs="Times New Roman"/>
      <w:sz w:val="20"/>
      <w:szCs w:val="20"/>
      <w:lang w:val="en-GB" w:eastAsia="fr-FR"/>
    </w:rPr>
  </w:style>
  <w:style w:type="character" w:customStyle="1" w:styleId="BodyTextIndent3Char">
    <w:name w:val="Body Text Indent 3 Char"/>
    <w:aliases w:val="Char1 Char Char Char,Char1 Char Char1,Char2 Char Char Char,Char2 Char,Char2 Знак Знак Char,Char1 Знак Знак Char,Char2 Знак Char"/>
    <w:basedOn w:val="DefaultParagraphFont"/>
    <w:link w:val="BodyTextIndent3"/>
    <w:semiHidden/>
    <w:locked/>
    <w:rsid w:val="00794783"/>
    <w:rPr>
      <w:rFonts w:ascii="Times New Roman" w:eastAsia="Times New Roman" w:hAnsi="Times New Roman" w:cs="Times New Roman"/>
      <w:sz w:val="16"/>
      <w:szCs w:val="16"/>
      <w:lang w:val="x-none" w:eastAsia="x-none"/>
    </w:rPr>
  </w:style>
  <w:style w:type="paragraph" w:styleId="BodyTextIndent3">
    <w:name w:val="Body Text Indent 3"/>
    <w:aliases w:val="Char1 Char Char,Char1 Char,Char2 Char Char,Char2,Char2 Знак Знак,Char1 Знак Знак,Char2 Знак"/>
    <w:basedOn w:val="Normal"/>
    <w:link w:val="BodyTextIndent3Char"/>
    <w:semiHidden/>
    <w:unhideWhenUsed/>
    <w:rsid w:val="00794783"/>
    <w:pPr>
      <w:spacing w:after="120" w:line="240" w:lineRule="auto"/>
      <w:ind w:left="283"/>
    </w:pPr>
    <w:rPr>
      <w:rFonts w:ascii="Times New Roman" w:eastAsia="Times New Roman" w:hAnsi="Times New Roman" w:cs="Times New Roman"/>
      <w:sz w:val="16"/>
      <w:szCs w:val="16"/>
      <w:lang w:val="x-none" w:eastAsia="x-none"/>
    </w:rPr>
  </w:style>
  <w:style w:type="character" w:customStyle="1" w:styleId="BodyTextIndent3Char1">
    <w:name w:val="Body Text Indent 3 Char1"/>
    <w:basedOn w:val="DefaultParagraphFont"/>
    <w:uiPriority w:val="99"/>
    <w:semiHidden/>
    <w:rsid w:val="00794783"/>
    <w:rPr>
      <w:sz w:val="16"/>
      <w:szCs w:val="16"/>
    </w:rPr>
  </w:style>
  <w:style w:type="paragraph" w:styleId="Header">
    <w:name w:val="header"/>
    <w:basedOn w:val="Normal"/>
    <w:link w:val="HeaderChar"/>
    <w:uiPriority w:val="99"/>
    <w:unhideWhenUsed/>
    <w:rsid w:val="000846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4696"/>
  </w:style>
  <w:style w:type="paragraph" w:styleId="Footer">
    <w:name w:val="footer"/>
    <w:basedOn w:val="Normal"/>
    <w:link w:val="FooterChar"/>
    <w:uiPriority w:val="99"/>
    <w:unhideWhenUsed/>
    <w:rsid w:val="000846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46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F93F88"/>
    <w:pPr>
      <w:spacing w:after="0" w:line="240" w:lineRule="auto"/>
    </w:pPr>
    <w:rPr>
      <w:rFonts w:ascii="Times New Roman" w:eastAsia="Times New Roman" w:hAnsi="Times New Roman" w:cs="Times New Roman"/>
      <w:sz w:val="20"/>
      <w:szCs w:val="20"/>
      <w:lang w:val="en-GB" w:eastAsia="x-none"/>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F93F88"/>
    <w:rPr>
      <w:rFonts w:ascii="Times New Roman" w:eastAsia="Times New Roman" w:hAnsi="Times New Roman" w:cs="Times New Roman"/>
      <w:sz w:val="20"/>
      <w:szCs w:val="20"/>
      <w:lang w:val="en-GB"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rsid w:val="00F93F88"/>
    <w:rPr>
      <w:vertAlign w:val="superscript"/>
    </w:rPr>
  </w:style>
  <w:style w:type="paragraph" w:customStyle="1" w:styleId="BodyTextgorskatexnika">
    <w:name w:val="Body Text.gorska texnika"/>
    <w:basedOn w:val="Normal"/>
    <w:rsid w:val="0080499A"/>
    <w:pPr>
      <w:suppressAutoHyphens/>
      <w:spacing w:after="0" w:line="240" w:lineRule="auto"/>
      <w:jc w:val="both"/>
    </w:pPr>
    <w:rPr>
      <w:rFonts w:ascii="Times New Roman" w:eastAsia="Times New Roman" w:hAnsi="Times New Roman" w:cs="Times New Roman"/>
      <w:sz w:val="24"/>
      <w:szCs w:val="20"/>
      <w:lang w:eastAsia="ar-SA"/>
    </w:rPr>
  </w:style>
  <w:style w:type="paragraph" w:styleId="ListParagraph">
    <w:name w:val="List Paragraph"/>
    <w:basedOn w:val="Normal"/>
    <w:uiPriority w:val="34"/>
    <w:qFormat/>
    <w:rsid w:val="00C45104"/>
    <w:pPr>
      <w:spacing w:after="0" w:line="240" w:lineRule="auto"/>
      <w:ind w:left="720"/>
      <w:contextualSpacing/>
    </w:pPr>
    <w:rPr>
      <w:rFonts w:ascii="Times New Roman" w:eastAsia="Times New Roman" w:hAnsi="Times New Roman" w:cs="Times New Roman"/>
      <w:sz w:val="20"/>
      <w:szCs w:val="20"/>
      <w:lang w:val="en-GB" w:eastAsia="fr-FR"/>
    </w:rPr>
  </w:style>
  <w:style w:type="character" w:customStyle="1" w:styleId="BodyTextIndent3Char">
    <w:name w:val="Body Text Indent 3 Char"/>
    <w:aliases w:val="Char1 Char Char Char,Char1 Char Char1,Char2 Char Char Char,Char2 Char,Char2 Знак Знак Char,Char1 Знак Знак Char,Char2 Знак Char"/>
    <w:basedOn w:val="DefaultParagraphFont"/>
    <w:link w:val="BodyTextIndent3"/>
    <w:semiHidden/>
    <w:locked/>
    <w:rsid w:val="00794783"/>
    <w:rPr>
      <w:rFonts w:ascii="Times New Roman" w:eastAsia="Times New Roman" w:hAnsi="Times New Roman" w:cs="Times New Roman"/>
      <w:sz w:val="16"/>
      <w:szCs w:val="16"/>
      <w:lang w:val="x-none" w:eastAsia="x-none"/>
    </w:rPr>
  </w:style>
  <w:style w:type="paragraph" w:styleId="BodyTextIndent3">
    <w:name w:val="Body Text Indent 3"/>
    <w:aliases w:val="Char1 Char Char,Char1 Char,Char2 Char Char,Char2,Char2 Знак Знак,Char1 Знак Знак,Char2 Знак"/>
    <w:basedOn w:val="Normal"/>
    <w:link w:val="BodyTextIndent3Char"/>
    <w:semiHidden/>
    <w:unhideWhenUsed/>
    <w:rsid w:val="00794783"/>
    <w:pPr>
      <w:spacing w:after="120" w:line="240" w:lineRule="auto"/>
      <w:ind w:left="283"/>
    </w:pPr>
    <w:rPr>
      <w:rFonts w:ascii="Times New Roman" w:eastAsia="Times New Roman" w:hAnsi="Times New Roman" w:cs="Times New Roman"/>
      <w:sz w:val="16"/>
      <w:szCs w:val="16"/>
      <w:lang w:val="x-none" w:eastAsia="x-none"/>
    </w:rPr>
  </w:style>
  <w:style w:type="character" w:customStyle="1" w:styleId="BodyTextIndent3Char1">
    <w:name w:val="Body Text Indent 3 Char1"/>
    <w:basedOn w:val="DefaultParagraphFont"/>
    <w:uiPriority w:val="99"/>
    <w:semiHidden/>
    <w:rsid w:val="00794783"/>
    <w:rPr>
      <w:sz w:val="16"/>
      <w:szCs w:val="16"/>
    </w:rPr>
  </w:style>
  <w:style w:type="paragraph" w:styleId="Header">
    <w:name w:val="header"/>
    <w:basedOn w:val="Normal"/>
    <w:link w:val="HeaderChar"/>
    <w:uiPriority w:val="99"/>
    <w:unhideWhenUsed/>
    <w:rsid w:val="0008469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4696"/>
  </w:style>
  <w:style w:type="paragraph" w:styleId="Footer">
    <w:name w:val="footer"/>
    <w:basedOn w:val="Normal"/>
    <w:link w:val="FooterChar"/>
    <w:uiPriority w:val="99"/>
    <w:unhideWhenUsed/>
    <w:rsid w:val="0008469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46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4768">
      <w:bodyDiv w:val="1"/>
      <w:marLeft w:val="0"/>
      <w:marRight w:val="0"/>
      <w:marTop w:val="0"/>
      <w:marBottom w:val="0"/>
      <w:divBdr>
        <w:top w:val="none" w:sz="0" w:space="0" w:color="auto"/>
        <w:left w:val="none" w:sz="0" w:space="0" w:color="auto"/>
        <w:bottom w:val="none" w:sz="0" w:space="0" w:color="auto"/>
        <w:right w:val="none" w:sz="0" w:space="0" w:color="auto"/>
      </w:divBdr>
    </w:div>
    <w:div w:id="1992715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8</Pages>
  <Words>2761</Words>
  <Characters>15738</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2018-03-26T07:56:00Z</cp:lastPrinted>
  <dcterms:created xsi:type="dcterms:W3CDTF">2018-03-13T14:12:00Z</dcterms:created>
  <dcterms:modified xsi:type="dcterms:W3CDTF">2018-03-26T07:56:00Z</dcterms:modified>
</cp:coreProperties>
</file>